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9100D1" w:rsidRDefault="004C5DEE" w:rsidP="004C5DEE">
      <w:pPr>
        <w:jc w:val="center"/>
        <w:rPr>
          <w:b/>
          <w:sz w:val="22"/>
          <w:szCs w:val="22"/>
        </w:rPr>
      </w:pPr>
      <w:r w:rsidRPr="009100D1">
        <w:rPr>
          <w:b/>
        </w:rPr>
        <w:t xml:space="preserve">AO PROJETO DE LEI MUNICIPAL </w:t>
      </w:r>
      <w:r w:rsidR="007B3617" w:rsidRPr="009100D1">
        <w:rPr>
          <w:b/>
        </w:rPr>
        <w:t xml:space="preserve">N </w:t>
      </w:r>
      <w:r w:rsidR="009100D1" w:rsidRPr="009100D1">
        <w:rPr>
          <w:b/>
          <w:color w:val="000000"/>
          <w:sz w:val="27"/>
          <w:szCs w:val="27"/>
        </w:rPr>
        <w:t>0</w:t>
      </w:r>
      <w:r w:rsidR="005F1924">
        <w:rPr>
          <w:b/>
          <w:color w:val="000000"/>
          <w:sz w:val="27"/>
          <w:szCs w:val="27"/>
        </w:rPr>
        <w:t>26</w:t>
      </w:r>
      <w:r w:rsidR="009100D1" w:rsidRPr="009100D1">
        <w:rPr>
          <w:b/>
          <w:color w:val="000000"/>
          <w:sz w:val="27"/>
          <w:szCs w:val="27"/>
        </w:rPr>
        <w:t xml:space="preserve"> DE 19 DE DEZEMBRO DE 2019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9100D1" w:rsidRDefault="005F1924" w:rsidP="00AD4D3B">
      <w:pPr>
        <w:ind w:left="4820"/>
        <w:jc w:val="both"/>
        <w:rPr>
          <w:b/>
        </w:rPr>
      </w:pPr>
      <w:r>
        <w:rPr>
          <w:color w:val="000000"/>
          <w:sz w:val="27"/>
          <w:szCs w:val="27"/>
        </w:rPr>
        <w:t>INCLUI PROGRAMA NO PPA, NA LDO, ABRE CRÉDITO ESPECIAL E APONTA RECURSO.</w:t>
      </w:r>
    </w:p>
    <w:p w:rsidR="00AD4D3B" w:rsidRPr="009100D1" w:rsidRDefault="00AD4D3B" w:rsidP="00AD4D3B">
      <w:pPr>
        <w:ind w:left="4820"/>
        <w:jc w:val="both"/>
      </w:pPr>
    </w:p>
    <w:p w:rsidR="00B3645D" w:rsidRPr="005F1924" w:rsidRDefault="001058CA" w:rsidP="009100D1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5F1924">
        <w:t xml:space="preserve">O presente </w:t>
      </w:r>
      <w:r w:rsidR="000C6969" w:rsidRPr="005F1924">
        <w:t>projeto foi apresentado para aná</w:t>
      </w:r>
      <w:r w:rsidRPr="005F1924">
        <w:t xml:space="preserve">lise Legislativa </w:t>
      </w:r>
      <w:r w:rsidR="001E2BB5" w:rsidRPr="005F1924">
        <w:t>e visa conforme art.</w:t>
      </w:r>
      <w:r w:rsidR="004C5DEE" w:rsidRPr="005F1924">
        <w:t>1</w:t>
      </w:r>
      <w:r w:rsidR="001E2BB5" w:rsidRPr="005F1924">
        <w:t xml:space="preserve"> </w:t>
      </w:r>
      <w:r w:rsidR="004C5DEE" w:rsidRPr="005F1924">
        <w:t>autorizar o Poder Executivo Municipal</w:t>
      </w:r>
      <w:r w:rsidR="00B3645D" w:rsidRPr="005F1924">
        <w:t xml:space="preserve">, </w:t>
      </w:r>
      <w:r w:rsidR="005F1924" w:rsidRPr="005F1924">
        <w:rPr>
          <w:color w:val="000000"/>
        </w:rPr>
        <w:t>a incluir programa no PPA, na LDO e abrir o seguinte crédito especial:</w:t>
      </w:r>
    </w:p>
    <w:p w:rsidR="005F1924" w:rsidRPr="005F1924" w:rsidRDefault="005F1924" w:rsidP="005F1924">
      <w:pPr>
        <w:pStyle w:val="NormalWeb"/>
        <w:rPr>
          <w:color w:val="000000"/>
        </w:rPr>
      </w:pPr>
      <w:r w:rsidRPr="005F1924">
        <w:rPr>
          <w:color w:val="000000"/>
        </w:rPr>
        <w:t>REGIME PRÓPRIO DE PREVIDÊNCIA SOCIAL</w:t>
      </w:r>
    </w:p>
    <w:p w:rsidR="005F1924" w:rsidRPr="005F1924" w:rsidRDefault="005F1924" w:rsidP="005F1924">
      <w:pPr>
        <w:pStyle w:val="NormalWeb"/>
        <w:rPr>
          <w:color w:val="000000"/>
        </w:rPr>
      </w:pPr>
      <w:r w:rsidRPr="005F1924">
        <w:rPr>
          <w:color w:val="000000"/>
        </w:rPr>
        <w:t>Ação – 1117 – Sentenças Judiciais</w:t>
      </w:r>
    </w:p>
    <w:p w:rsidR="005F1924" w:rsidRPr="005F1924" w:rsidRDefault="005F1924" w:rsidP="005F1924">
      <w:pPr>
        <w:pStyle w:val="NormalWeb"/>
        <w:rPr>
          <w:color w:val="000000"/>
        </w:rPr>
      </w:pPr>
      <w:r w:rsidRPr="005F1924">
        <w:rPr>
          <w:color w:val="000000"/>
        </w:rPr>
        <w:t>Objetivo – Criação de despesas orçamentárias para pagamento de sentenças judiciais.</w:t>
      </w:r>
    </w:p>
    <w:p w:rsidR="005F1924" w:rsidRPr="005F1924" w:rsidRDefault="005F1924" w:rsidP="005F1924">
      <w:pPr>
        <w:pStyle w:val="NormalWeb"/>
        <w:rPr>
          <w:color w:val="000000"/>
        </w:rPr>
      </w:pPr>
      <w:r w:rsidRPr="005F1924">
        <w:rPr>
          <w:color w:val="000000"/>
        </w:rPr>
        <w:t>Dotação: 2121 09 272 0045 1117 319091 00 00 00 00 0050 R$ 30.000,00</w:t>
      </w:r>
    </w:p>
    <w:p w:rsidR="00B3645D" w:rsidRPr="005F1924" w:rsidRDefault="00AD4D3B" w:rsidP="005F1924">
      <w:pPr>
        <w:pStyle w:val="NormalWeb"/>
        <w:ind w:firstLine="708"/>
        <w:rPr>
          <w:color w:val="000000"/>
        </w:rPr>
      </w:pPr>
      <w:r w:rsidRPr="005F1924">
        <w:rPr>
          <w:color w:val="000000"/>
        </w:rPr>
        <w:t xml:space="preserve">O </w:t>
      </w:r>
      <w:r w:rsidR="00E42909" w:rsidRPr="005F1924">
        <w:rPr>
          <w:color w:val="000000"/>
        </w:rPr>
        <w:t>projeto especifica</w:t>
      </w:r>
      <w:r w:rsidR="007B3617" w:rsidRPr="005F1924">
        <w:rPr>
          <w:color w:val="000000"/>
        </w:rPr>
        <w:t xml:space="preserve"> que </w:t>
      </w:r>
      <w:r w:rsidR="00A63551" w:rsidRPr="005F1924">
        <w:rPr>
          <w:color w:val="000000"/>
        </w:rPr>
        <w:t xml:space="preserve">servem de recursos aos créditos especiais mencionados no artigo </w:t>
      </w:r>
      <w:r w:rsidR="005F1924" w:rsidRPr="005F1924">
        <w:rPr>
          <w:color w:val="000000"/>
        </w:rPr>
        <w:t>anterior a redução da seguinte dotação orçamentária:</w:t>
      </w:r>
    </w:p>
    <w:p w:rsidR="005F1924" w:rsidRPr="005F1924" w:rsidRDefault="005F1924" w:rsidP="005F1924">
      <w:pPr>
        <w:pStyle w:val="NormalWeb"/>
        <w:ind w:firstLine="708"/>
      </w:pPr>
      <w:r w:rsidRPr="005F1924">
        <w:rPr>
          <w:color w:val="000000"/>
        </w:rPr>
        <w:t>Dotação: 2121 09 272 0045 2005 319005 00 00 00 00 0050 R$ 30.000,00</w:t>
      </w:r>
    </w:p>
    <w:p w:rsidR="008049AB" w:rsidRPr="005F1924" w:rsidRDefault="00AD4D3B" w:rsidP="009100D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5F1924">
        <w:t xml:space="preserve">Quanto </w:t>
      </w:r>
      <w:r w:rsidR="00E42909" w:rsidRPr="005F1924">
        <w:t>à</w:t>
      </w:r>
      <w:r w:rsidRPr="005F1924">
        <w:t xml:space="preserve"> legalidade o presente projeto esta em conformidade com A Lei </w:t>
      </w:r>
      <w:r w:rsidR="00B3645D" w:rsidRPr="005F1924">
        <w:t xml:space="preserve">Nº </w:t>
      </w:r>
      <w:r w:rsidR="009100D1" w:rsidRPr="005F1924">
        <w:t>1.156 de 27/09/</w:t>
      </w:r>
      <w:proofErr w:type="gramStart"/>
      <w:r w:rsidR="009100D1" w:rsidRPr="005F1924">
        <w:t>2019</w:t>
      </w:r>
      <w:r w:rsidR="00B3645D" w:rsidRPr="005F1924">
        <w:t>.</w:t>
      </w:r>
      <w:r w:rsidRPr="005F1924">
        <w:t>–</w:t>
      </w:r>
      <w:proofErr w:type="gramEnd"/>
      <w:r w:rsidRPr="005F1924">
        <w:t xml:space="preserve"> Lei de Diretrizes Orçamentárias, diant</w:t>
      </w:r>
      <w:r w:rsidR="00A31068" w:rsidRPr="005F1924">
        <w:t>e do que dispõe o artigo abaixo</w:t>
      </w:r>
      <w:r w:rsidR="005F1924">
        <w:t>:</w:t>
      </w:r>
    </w:p>
    <w:p w:rsidR="00AD4D3B" w:rsidRPr="000015EC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0015EC">
        <w:rPr>
          <w:b/>
        </w:rPr>
        <w:t xml:space="preserve">Art. </w:t>
      </w:r>
      <w:r w:rsidR="009100D1">
        <w:rPr>
          <w:b/>
        </w:rPr>
        <w:t>26</w:t>
      </w:r>
      <w:r w:rsidRPr="000015EC">
        <w:rPr>
          <w:b/>
        </w:rPr>
        <w:t xml:space="preserve"> A abertura de créditos suplementares e especiais dependerá da existência de recursos disponíveis para a despesa, nos termos da Lei no 4.320/64</w:t>
      </w:r>
    </w:p>
    <w:p w:rsidR="005F1924" w:rsidRDefault="006028D3" w:rsidP="006028D3">
      <w:pPr>
        <w:spacing w:before="100" w:beforeAutospacing="1" w:after="100" w:afterAutospacing="1" w:line="360" w:lineRule="auto"/>
        <w:jc w:val="both"/>
        <w:rPr>
          <w:b/>
        </w:rPr>
      </w:pPr>
      <w:r w:rsidRPr="000015EC">
        <w:rPr>
          <w:b/>
        </w:rPr>
        <w:tab/>
      </w:r>
    </w:p>
    <w:p w:rsidR="005F1924" w:rsidRDefault="005F1924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5F1924" w:rsidRDefault="005F1924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6028D3" w:rsidRPr="005F1924" w:rsidRDefault="006028D3" w:rsidP="005F1924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</w:t>
      </w:r>
      <w:proofErr w:type="gramStart"/>
      <w:r w:rsidR="008049AB" w:rsidRPr="000015EC">
        <w:rPr>
          <w:shd w:val="clear" w:color="auto" w:fill="FFFFFF"/>
        </w:rPr>
        <w:t>: .</w:t>
      </w:r>
      <w:proofErr w:type="gramEnd"/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r w:rsidR="009100D1" w:rsidRPr="000015EC">
        <w:t>reforço</w:t>
      </w:r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AD4D3B" w:rsidRPr="009100D1" w:rsidRDefault="00AD4D3B" w:rsidP="009100D1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Lei </w:t>
      </w:r>
      <w:r w:rsidR="005B1CBA" w:rsidRPr="000015EC">
        <w:t xml:space="preserve">Nº </w:t>
      </w:r>
      <w:r w:rsidR="009100D1">
        <w:t>1.156 de 27/09/2019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9100D1">
        <w:rPr>
          <w:shd w:val="clear" w:color="auto" w:fill="FFFFFF"/>
        </w:rPr>
        <w:t>balanços da União, dos Estados,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F5545A" w:rsidRPr="000015EC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9100D1">
        <w:t>20 de dezembro de 2019</w:t>
      </w:r>
      <w:r w:rsidR="00A63551" w:rsidRPr="000015EC">
        <w:t>.</w:t>
      </w:r>
    </w:p>
    <w:p w:rsidR="00B86EFB" w:rsidRPr="000015EC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831" w:rsidRDefault="000A6831" w:rsidP="00BA7B1F">
      <w:r>
        <w:separator/>
      </w:r>
    </w:p>
  </w:endnote>
  <w:endnote w:type="continuationSeparator" w:id="0">
    <w:p w:rsidR="000A6831" w:rsidRDefault="000A6831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831" w:rsidRDefault="000A6831" w:rsidP="00BA7B1F">
      <w:r>
        <w:separator/>
      </w:r>
    </w:p>
  </w:footnote>
  <w:footnote w:type="continuationSeparator" w:id="0">
    <w:p w:rsidR="000A6831" w:rsidRDefault="000A6831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57615"/>
    <w:rsid w:val="00080C81"/>
    <w:rsid w:val="00085909"/>
    <w:rsid w:val="00097582"/>
    <w:rsid w:val="000A06B5"/>
    <w:rsid w:val="000A6831"/>
    <w:rsid w:val="000C2418"/>
    <w:rsid w:val="000C4947"/>
    <w:rsid w:val="000C6969"/>
    <w:rsid w:val="000C7BE3"/>
    <w:rsid w:val="000E7CFE"/>
    <w:rsid w:val="001058CA"/>
    <w:rsid w:val="00127FAE"/>
    <w:rsid w:val="00153BDF"/>
    <w:rsid w:val="00190B20"/>
    <w:rsid w:val="00197235"/>
    <w:rsid w:val="001C2EBC"/>
    <w:rsid w:val="001E2BB5"/>
    <w:rsid w:val="00247E41"/>
    <w:rsid w:val="00263483"/>
    <w:rsid w:val="00272DBA"/>
    <w:rsid w:val="002866C3"/>
    <w:rsid w:val="002F145A"/>
    <w:rsid w:val="003728AA"/>
    <w:rsid w:val="003D786E"/>
    <w:rsid w:val="00411F3E"/>
    <w:rsid w:val="0043704E"/>
    <w:rsid w:val="004519AD"/>
    <w:rsid w:val="00467E6F"/>
    <w:rsid w:val="0048744D"/>
    <w:rsid w:val="004A0680"/>
    <w:rsid w:val="004C0F5F"/>
    <w:rsid w:val="004C5DEE"/>
    <w:rsid w:val="004D2CD3"/>
    <w:rsid w:val="004F6FDF"/>
    <w:rsid w:val="00572EA8"/>
    <w:rsid w:val="005776C2"/>
    <w:rsid w:val="00582495"/>
    <w:rsid w:val="005B1CBA"/>
    <w:rsid w:val="005B206D"/>
    <w:rsid w:val="005F1924"/>
    <w:rsid w:val="005F37AA"/>
    <w:rsid w:val="005F4C86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800B1C"/>
    <w:rsid w:val="008049AB"/>
    <w:rsid w:val="00806FAC"/>
    <w:rsid w:val="00880E2E"/>
    <w:rsid w:val="00892407"/>
    <w:rsid w:val="00893839"/>
    <w:rsid w:val="008A7D42"/>
    <w:rsid w:val="008D1BDD"/>
    <w:rsid w:val="009100D1"/>
    <w:rsid w:val="00911412"/>
    <w:rsid w:val="00917155"/>
    <w:rsid w:val="00957502"/>
    <w:rsid w:val="00960A67"/>
    <w:rsid w:val="009A3D91"/>
    <w:rsid w:val="009B4136"/>
    <w:rsid w:val="009C77EB"/>
    <w:rsid w:val="00A31068"/>
    <w:rsid w:val="00A63551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BC1BA0"/>
    <w:rsid w:val="00C02A62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574F-F4CF-4853-88DB-888B3B75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D445-23C9-4F2A-9C81-B34A138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2019-12-20T19:17:00Z</dcterms:created>
  <dcterms:modified xsi:type="dcterms:W3CDTF">2019-12-20T19:17:00Z</dcterms:modified>
</cp:coreProperties>
</file>