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1B3C0B" w:rsidRDefault="001058CA" w:rsidP="001058CA">
      <w:pPr>
        <w:jc w:val="center"/>
        <w:rPr>
          <w:b/>
          <w:color w:val="000000" w:themeColor="text1"/>
          <w:u w:val="single"/>
        </w:rPr>
      </w:pPr>
      <w:r w:rsidRPr="001B3C0B">
        <w:rPr>
          <w:b/>
          <w:color w:val="000000" w:themeColor="text1"/>
          <w:u w:val="single"/>
        </w:rPr>
        <w:t>PARECER JURÍDICO</w:t>
      </w: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B3C0B" w:rsidRPr="00DC2902" w:rsidRDefault="00C92306" w:rsidP="001B3C0B">
      <w:pPr>
        <w:jc w:val="center"/>
        <w:rPr>
          <w:b/>
          <w:color w:val="000000" w:themeColor="text1"/>
        </w:rPr>
      </w:pPr>
      <w:r w:rsidRPr="00DC2902">
        <w:rPr>
          <w:b/>
          <w:color w:val="000000" w:themeColor="text1"/>
        </w:rPr>
        <w:t xml:space="preserve"> AO PROJETO DE LEI MUNICIPAL </w:t>
      </w:r>
      <w:r w:rsidR="00DC2902" w:rsidRPr="00DC2902">
        <w:rPr>
          <w:b/>
        </w:rPr>
        <w:t>Nº 013, DE 23 DE ABRIL DE 2020</w:t>
      </w:r>
    </w:p>
    <w:p w:rsidR="001B3C0B" w:rsidRPr="00DC2902" w:rsidRDefault="001B3C0B" w:rsidP="001B3C0B">
      <w:pPr>
        <w:jc w:val="center"/>
        <w:rPr>
          <w:color w:val="000000" w:themeColor="text1"/>
        </w:rPr>
      </w:pPr>
    </w:p>
    <w:p w:rsidR="001B3C0B" w:rsidRPr="00DC2902" w:rsidRDefault="001B3C0B" w:rsidP="001B3C0B">
      <w:pPr>
        <w:jc w:val="center"/>
        <w:rPr>
          <w:color w:val="000000" w:themeColor="text1"/>
        </w:rPr>
      </w:pPr>
    </w:p>
    <w:p w:rsidR="001B3C0B" w:rsidRPr="00DC2902" w:rsidRDefault="001B3C0B" w:rsidP="001B3C0B">
      <w:pPr>
        <w:jc w:val="both"/>
        <w:rPr>
          <w:color w:val="000000" w:themeColor="text1"/>
        </w:rPr>
      </w:pPr>
    </w:p>
    <w:p w:rsidR="00DC2902" w:rsidRPr="00DC2902" w:rsidRDefault="00DC2902" w:rsidP="00DC2902">
      <w:pPr>
        <w:ind w:left="4253"/>
        <w:jc w:val="both"/>
      </w:pPr>
      <w:r w:rsidRPr="00DC2902">
        <w:rPr>
          <w:b/>
        </w:rPr>
        <w:t>DENOMINA DE “MEMORIAL CAMPO DA PAZ" O CEMITÉRIO PÚBLICO MUNICIPAL DE BARRA FUNDA/RS</w:t>
      </w:r>
      <w:r w:rsidRPr="00DC2902">
        <w:t>.</w:t>
      </w:r>
    </w:p>
    <w:p w:rsidR="00C60A23" w:rsidRPr="00DC2902" w:rsidRDefault="00C60A23" w:rsidP="00C60A23">
      <w:pPr>
        <w:ind w:left="2268"/>
        <w:jc w:val="both"/>
        <w:rPr>
          <w:color w:val="000000"/>
        </w:rPr>
      </w:pPr>
    </w:p>
    <w:p w:rsidR="00C60A23" w:rsidRPr="00DC2902" w:rsidRDefault="00C60A23" w:rsidP="001B3C0B">
      <w:pPr>
        <w:ind w:left="4820"/>
        <w:jc w:val="both"/>
        <w:rPr>
          <w:color w:val="000000" w:themeColor="text1"/>
        </w:rPr>
      </w:pPr>
    </w:p>
    <w:p w:rsidR="00DC2902" w:rsidRPr="00DC2902" w:rsidRDefault="001B3C0B" w:rsidP="00DC2902">
      <w:pPr>
        <w:pStyle w:val="Recuodecorpodetexto2"/>
        <w:spacing w:line="360" w:lineRule="auto"/>
        <w:ind w:left="0" w:firstLine="425"/>
        <w:jc w:val="both"/>
        <w:rPr>
          <w:sz w:val="24"/>
          <w:szCs w:val="24"/>
        </w:rPr>
      </w:pPr>
      <w:r w:rsidRPr="00DC2902">
        <w:rPr>
          <w:color w:val="000000" w:themeColor="text1"/>
          <w:sz w:val="24"/>
          <w:szCs w:val="24"/>
        </w:rPr>
        <w:t xml:space="preserve">O presente projeto foi apresentado para análise Legislativa e visa conforme art.1 autorizar o Poder Executivo Municipal </w:t>
      </w:r>
      <w:r w:rsidR="00DC2902" w:rsidRPr="00DC2902">
        <w:rPr>
          <w:sz w:val="24"/>
          <w:szCs w:val="24"/>
        </w:rPr>
        <w:t>a denominar de “Memorial Campo da Paz”, o Cemitério Público Municipal de Barra Funda/RS, localizado na Estrada Linha Santa Lúcia, s/n, interior do Município.</w:t>
      </w:r>
    </w:p>
    <w:p w:rsidR="00DC2902" w:rsidRPr="00DC2902" w:rsidRDefault="00DC2902" w:rsidP="00DC2902">
      <w:pPr>
        <w:spacing w:line="360" w:lineRule="auto"/>
        <w:ind w:firstLine="708"/>
        <w:jc w:val="both"/>
      </w:pPr>
      <w:r w:rsidRPr="00DC2902">
        <w:t>A matéria veiculada neste Projeto de Lei se adequada perfeitamente aos princípios de Competência Legislativa assegurados ao Município insculpidos no artigo 30, inciso I da Constituição Federal e não conflita com a Competência Privativa da União Federal (artigo 22 da Constituição Federal ) e também não conflita com a Competência Concorrente entre a União Federal , Estados e Distrito Federal (artigo 24 da Constituição Federal) .</w:t>
      </w:r>
    </w:p>
    <w:p w:rsidR="00DC2902" w:rsidRPr="00DC2902" w:rsidRDefault="00DC2902" w:rsidP="00DC2902">
      <w:pPr>
        <w:spacing w:line="360" w:lineRule="auto"/>
        <w:ind w:left="2268" w:firstLine="709"/>
        <w:jc w:val="both"/>
      </w:pPr>
      <w:r w:rsidRPr="00DC2902">
        <w:t xml:space="preserve"> </w:t>
      </w:r>
    </w:p>
    <w:p w:rsidR="00DC2902" w:rsidRPr="00DC2902" w:rsidRDefault="00DC2902" w:rsidP="00DC2902">
      <w:pPr>
        <w:spacing w:line="360" w:lineRule="auto"/>
        <w:ind w:left="2268"/>
        <w:jc w:val="both"/>
        <w:rPr>
          <w:b/>
        </w:rPr>
      </w:pPr>
      <w:r w:rsidRPr="00DC2902">
        <w:rPr>
          <w:b/>
        </w:rPr>
        <w:t xml:space="preserve">Constituição Federal artigo 30: </w:t>
      </w:r>
    </w:p>
    <w:p w:rsidR="00DC2902" w:rsidRPr="00DC2902" w:rsidRDefault="00DC2902" w:rsidP="00DC2902">
      <w:pPr>
        <w:spacing w:line="360" w:lineRule="auto"/>
        <w:ind w:left="2268"/>
        <w:jc w:val="both"/>
        <w:rPr>
          <w:b/>
        </w:rPr>
      </w:pPr>
      <w:r w:rsidRPr="00DC2902">
        <w:rPr>
          <w:b/>
        </w:rPr>
        <w:t xml:space="preserve">Compete aos Municípios: </w:t>
      </w:r>
    </w:p>
    <w:p w:rsidR="00DC2902" w:rsidRPr="00DC2902" w:rsidRDefault="00DC2902" w:rsidP="00DC2902">
      <w:pPr>
        <w:spacing w:line="360" w:lineRule="auto"/>
        <w:ind w:left="2268"/>
        <w:jc w:val="both"/>
        <w:rPr>
          <w:b/>
          <w:color w:val="000000" w:themeColor="text1"/>
        </w:rPr>
      </w:pPr>
      <w:r w:rsidRPr="00DC2902">
        <w:rPr>
          <w:b/>
        </w:rPr>
        <w:t>I - legislar sobre assuntos de interesse local;</w:t>
      </w:r>
    </w:p>
    <w:p w:rsidR="00A93743" w:rsidRPr="00DC2902" w:rsidRDefault="00DC2902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DC2902">
        <w:rPr>
          <w:color w:val="000000" w:themeColor="text1"/>
        </w:rPr>
        <w:t>Também, a mesma orientação é encontrada na Lei Orgânica do Município, conforme segue:</w:t>
      </w:r>
    </w:p>
    <w:p w:rsidR="00DC2902" w:rsidRPr="00DC2902" w:rsidRDefault="00DC2902" w:rsidP="00DC2902">
      <w:pPr>
        <w:pStyle w:val="NormalWeb"/>
        <w:spacing w:before="0" w:beforeAutospacing="0" w:after="0" w:afterAutospacing="0" w:line="360" w:lineRule="auto"/>
        <w:ind w:left="2268" w:firstLine="709"/>
        <w:jc w:val="both"/>
        <w:rPr>
          <w:b/>
        </w:rPr>
      </w:pPr>
      <w:r w:rsidRPr="00DC2902">
        <w:rPr>
          <w:b/>
        </w:rPr>
        <w:t>Art. 8A - Compete ao Município, no exercício de sua autonomia, sua auto - organização administrativa:</w:t>
      </w:r>
    </w:p>
    <w:p w:rsidR="00DC2902" w:rsidRPr="00DC2902" w:rsidRDefault="00DC2902" w:rsidP="00DC2902">
      <w:pPr>
        <w:pStyle w:val="NormalWeb"/>
        <w:spacing w:before="0" w:beforeAutospacing="0" w:after="0" w:afterAutospacing="0" w:line="360" w:lineRule="auto"/>
        <w:ind w:left="2268" w:firstLine="709"/>
        <w:jc w:val="both"/>
        <w:rPr>
          <w:b/>
        </w:rPr>
      </w:pPr>
      <w:r w:rsidRPr="00DC2902">
        <w:rPr>
          <w:b/>
        </w:rPr>
        <w:t>III- Disciplinar, através de leis, atos e medidas, assuntos de interesse local;</w:t>
      </w:r>
    </w:p>
    <w:p w:rsidR="00A93743" w:rsidRPr="00DC2902" w:rsidRDefault="00A93743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516E34" w:rsidRPr="00DC2902" w:rsidRDefault="00516E34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</w:p>
    <w:p w:rsidR="00AD4D3B" w:rsidRPr="00DC2902" w:rsidRDefault="00AD4D3B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DC2902">
        <w:rPr>
          <w:color w:val="000000" w:themeColor="text1"/>
        </w:rPr>
        <w:t>Em face ao exposto, o projeto é LEGAL e CONSTITUCIONAL, nos termos da</w:t>
      </w:r>
      <w:r w:rsidR="00DC2902" w:rsidRPr="00DC2902">
        <w:rPr>
          <w:b/>
          <w:bCs/>
        </w:rPr>
        <w:t xml:space="preserve">s </w:t>
      </w:r>
      <w:r w:rsidR="00DC2902" w:rsidRPr="00DC2902">
        <w:rPr>
          <w:bCs/>
        </w:rPr>
        <w:t xml:space="preserve">legislações </w:t>
      </w:r>
      <w:r w:rsidR="00DC2902" w:rsidRPr="00DC2902">
        <w:rPr>
          <w:b/>
          <w:bCs/>
        </w:rPr>
        <w:t>Constitucionais e Municipais</w:t>
      </w:r>
      <w:r w:rsidR="00516E34" w:rsidRPr="00DC2902">
        <w:rPr>
          <w:b/>
          <w:bCs/>
        </w:rPr>
        <w:t>,</w:t>
      </w:r>
      <w:r w:rsidR="00DC2902" w:rsidRPr="00DC2902">
        <w:rPr>
          <w:color w:val="000000" w:themeColor="text1"/>
        </w:rPr>
        <w:t xml:space="preserve"> </w:t>
      </w:r>
      <w:r w:rsidRPr="00DC2902">
        <w:rPr>
          <w:color w:val="000000" w:themeColor="text1"/>
        </w:rPr>
        <w:t>razão pela qual O PARECER desta Assessoria Jurídica é FAVORÁVEL, estando apto a ser analisado pelo legislativo.</w:t>
      </w:r>
    </w:p>
    <w:p w:rsidR="00F5545A" w:rsidRPr="00DC2902" w:rsidRDefault="00F5545A" w:rsidP="00411F3E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</w:p>
    <w:p w:rsidR="00B86EFB" w:rsidRPr="00DC2902" w:rsidRDefault="00B86EFB" w:rsidP="004519AD">
      <w:pPr>
        <w:spacing w:before="100" w:beforeAutospacing="1" w:after="100" w:afterAutospacing="1" w:line="360" w:lineRule="auto"/>
        <w:ind w:firstLine="708"/>
        <w:jc w:val="right"/>
        <w:rPr>
          <w:color w:val="000000" w:themeColor="text1"/>
        </w:rPr>
      </w:pPr>
      <w:r w:rsidRPr="00DC2902">
        <w:rPr>
          <w:color w:val="000000" w:themeColor="text1"/>
        </w:rPr>
        <w:t xml:space="preserve">Barra Funda, </w:t>
      </w:r>
      <w:r w:rsidR="00516E34" w:rsidRPr="00DC2902">
        <w:rPr>
          <w:color w:val="000000" w:themeColor="text1"/>
        </w:rPr>
        <w:t>12 de maio de 2020</w:t>
      </w:r>
      <w:r w:rsidR="00DC2902">
        <w:rPr>
          <w:color w:val="000000" w:themeColor="text1"/>
        </w:rPr>
        <w:t>.</w:t>
      </w:r>
    </w:p>
    <w:p w:rsidR="00B86EFB" w:rsidRPr="00DC2902" w:rsidRDefault="00B86EFB" w:rsidP="00F5545A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</w:p>
    <w:p w:rsidR="00B86EFB" w:rsidRPr="00DC2902" w:rsidRDefault="00F826D6" w:rsidP="00F826D6">
      <w:pPr>
        <w:ind w:firstLine="708"/>
        <w:jc w:val="center"/>
      </w:pPr>
      <w:r w:rsidRPr="00DC2902">
        <w:t>_______________________________________</w:t>
      </w:r>
    </w:p>
    <w:p w:rsidR="00B86EFB" w:rsidRPr="00DC2902" w:rsidRDefault="00B86EFB" w:rsidP="00F826D6">
      <w:pPr>
        <w:ind w:firstLine="709"/>
        <w:jc w:val="center"/>
      </w:pPr>
      <w:proofErr w:type="spellStart"/>
      <w:r w:rsidRPr="00DC2902">
        <w:t>Jaqueli</w:t>
      </w:r>
      <w:proofErr w:type="spellEnd"/>
      <w:r w:rsidRPr="00DC2902">
        <w:t xml:space="preserve"> da Silveira</w:t>
      </w:r>
    </w:p>
    <w:p w:rsidR="001058CA" w:rsidRPr="00DC2902" w:rsidRDefault="00B86EFB" w:rsidP="00272DBA">
      <w:pPr>
        <w:ind w:firstLine="709"/>
        <w:jc w:val="center"/>
      </w:pPr>
      <w:r w:rsidRPr="00DC2902">
        <w:t>Assessora jurídica</w:t>
      </w:r>
      <w:r w:rsidR="00F826D6" w:rsidRPr="00DC2902">
        <w:t>/OAB RS 86.539</w:t>
      </w:r>
    </w:p>
    <w:p w:rsidR="0047443B" w:rsidRPr="00DC2902" w:rsidRDefault="0047443B" w:rsidP="00272DBA">
      <w:pPr>
        <w:ind w:firstLine="709"/>
        <w:jc w:val="center"/>
      </w:pPr>
    </w:p>
    <w:p w:rsidR="0047443B" w:rsidRDefault="0047443B" w:rsidP="00272DBA">
      <w:pPr>
        <w:ind w:firstLine="709"/>
        <w:jc w:val="center"/>
      </w:pPr>
    </w:p>
    <w:p w:rsidR="0047443B" w:rsidRDefault="0047443B" w:rsidP="00272DBA">
      <w:pPr>
        <w:ind w:firstLine="709"/>
        <w:jc w:val="center"/>
      </w:pPr>
    </w:p>
    <w:p w:rsidR="0047443B" w:rsidRPr="001B3C0B" w:rsidRDefault="0047443B" w:rsidP="00272DBA">
      <w:pPr>
        <w:ind w:firstLine="709"/>
        <w:jc w:val="center"/>
        <w:rPr>
          <w:sz w:val="28"/>
          <w:szCs w:val="28"/>
        </w:rPr>
      </w:pPr>
    </w:p>
    <w:sectPr w:rsidR="0047443B" w:rsidRPr="001B3C0B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1D1" w:rsidRDefault="00D101D1" w:rsidP="00BA7B1F">
      <w:r>
        <w:separator/>
      </w:r>
    </w:p>
  </w:endnote>
  <w:endnote w:type="continuationSeparator" w:id="0">
    <w:p w:rsidR="00D101D1" w:rsidRDefault="00D101D1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1D1" w:rsidRDefault="00D101D1" w:rsidP="00BA7B1F">
      <w:r>
        <w:separator/>
      </w:r>
    </w:p>
  </w:footnote>
  <w:footnote w:type="continuationSeparator" w:id="0">
    <w:p w:rsidR="00D101D1" w:rsidRDefault="00D101D1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3CB6"/>
    <w:rsid w:val="0003114E"/>
    <w:rsid w:val="00057615"/>
    <w:rsid w:val="00080C81"/>
    <w:rsid w:val="000A06B5"/>
    <w:rsid w:val="000A14E8"/>
    <w:rsid w:val="000B7024"/>
    <w:rsid w:val="000C2418"/>
    <w:rsid w:val="000C6969"/>
    <w:rsid w:val="000C7BE3"/>
    <w:rsid w:val="000D5FBD"/>
    <w:rsid w:val="001058CA"/>
    <w:rsid w:val="00131624"/>
    <w:rsid w:val="00153BDF"/>
    <w:rsid w:val="00156A04"/>
    <w:rsid w:val="00190B20"/>
    <w:rsid w:val="00197079"/>
    <w:rsid w:val="00197235"/>
    <w:rsid w:val="001B3C0B"/>
    <w:rsid w:val="001C2EBC"/>
    <w:rsid w:val="001E2BB5"/>
    <w:rsid w:val="00247E41"/>
    <w:rsid w:val="00272DBA"/>
    <w:rsid w:val="0027336A"/>
    <w:rsid w:val="0027463D"/>
    <w:rsid w:val="00277BEB"/>
    <w:rsid w:val="0029653B"/>
    <w:rsid w:val="003023F3"/>
    <w:rsid w:val="003728AA"/>
    <w:rsid w:val="003C3DD5"/>
    <w:rsid w:val="00411F3E"/>
    <w:rsid w:val="0043704E"/>
    <w:rsid w:val="004519AD"/>
    <w:rsid w:val="00467E6F"/>
    <w:rsid w:val="0047443B"/>
    <w:rsid w:val="004A0680"/>
    <w:rsid w:val="004C0F5F"/>
    <w:rsid w:val="004C5DEE"/>
    <w:rsid w:val="004D2CD3"/>
    <w:rsid w:val="004E6B83"/>
    <w:rsid w:val="00516E34"/>
    <w:rsid w:val="0053541F"/>
    <w:rsid w:val="00572EA8"/>
    <w:rsid w:val="00574CBB"/>
    <w:rsid w:val="00582495"/>
    <w:rsid w:val="005F37AA"/>
    <w:rsid w:val="005F4C86"/>
    <w:rsid w:val="005F5527"/>
    <w:rsid w:val="00601B0E"/>
    <w:rsid w:val="0067076C"/>
    <w:rsid w:val="006A0999"/>
    <w:rsid w:val="006A48FD"/>
    <w:rsid w:val="006E6548"/>
    <w:rsid w:val="00754DC9"/>
    <w:rsid w:val="00784B63"/>
    <w:rsid w:val="007A6275"/>
    <w:rsid w:val="00806FAC"/>
    <w:rsid w:val="008A7D42"/>
    <w:rsid w:val="008D1BDD"/>
    <w:rsid w:val="008E46F9"/>
    <w:rsid w:val="00911412"/>
    <w:rsid w:val="00957502"/>
    <w:rsid w:val="00960A67"/>
    <w:rsid w:val="009652AF"/>
    <w:rsid w:val="009A3D91"/>
    <w:rsid w:val="009B0CCC"/>
    <w:rsid w:val="009B4136"/>
    <w:rsid w:val="009F43BF"/>
    <w:rsid w:val="009F5EF3"/>
    <w:rsid w:val="00A411FE"/>
    <w:rsid w:val="00A477CD"/>
    <w:rsid w:val="00A93743"/>
    <w:rsid w:val="00A957D6"/>
    <w:rsid w:val="00AD4D3B"/>
    <w:rsid w:val="00B20680"/>
    <w:rsid w:val="00B43B9E"/>
    <w:rsid w:val="00B510D4"/>
    <w:rsid w:val="00B54625"/>
    <w:rsid w:val="00B86EFB"/>
    <w:rsid w:val="00BA0D74"/>
    <w:rsid w:val="00BA7B1F"/>
    <w:rsid w:val="00BE1975"/>
    <w:rsid w:val="00C02A62"/>
    <w:rsid w:val="00C60A23"/>
    <w:rsid w:val="00C72FBC"/>
    <w:rsid w:val="00C92306"/>
    <w:rsid w:val="00C93D2F"/>
    <w:rsid w:val="00D101D1"/>
    <w:rsid w:val="00D14553"/>
    <w:rsid w:val="00D36AAE"/>
    <w:rsid w:val="00D4532E"/>
    <w:rsid w:val="00D72142"/>
    <w:rsid w:val="00DA4004"/>
    <w:rsid w:val="00DB668E"/>
    <w:rsid w:val="00DC2902"/>
    <w:rsid w:val="00DD22D8"/>
    <w:rsid w:val="00DE512A"/>
    <w:rsid w:val="00DF32D3"/>
    <w:rsid w:val="00E14E46"/>
    <w:rsid w:val="00E42909"/>
    <w:rsid w:val="00E717D2"/>
    <w:rsid w:val="00E87DCD"/>
    <w:rsid w:val="00ED72B4"/>
    <w:rsid w:val="00F236FE"/>
    <w:rsid w:val="00F44A07"/>
    <w:rsid w:val="00F5545A"/>
    <w:rsid w:val="00F826D6"/>
    <w:rsid w:val="00FC3900"/>
    <w:rsid w:val="00FD2C34"/>
    <w:rsid w:val="00FE19F5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21A80-F67D-443D-A336-5A743305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  <w:style w:type="character" w:customStyle="1" w:styleId="followbutton-label">
    <w:name w:val="followbutton-label"/>
    <w:basedOn w:val="Fontepargpadro"/>
    <w:rsid w:val="0047443B"/>
  </w:style>
  <w:style w:type="paragraph" w:styleId="Recuodecorpodetexto2">
    <w:name w:val="Body Text Indent 2"/>
    <w:basedOn w:val="Normal"/>
    <w:link w:val="Recuodecorpodetexto2Char"/>
    <w:uiPriority w:val="99"/>
    <w:unhideWhenUsed/>
    <w:rsid w:val="00DC290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C29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1894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1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1282">
                              <w:marLeft w:val="24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190123">
                              <w:marLeft w:val="48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17108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431991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4273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865172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87371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085751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793792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441808">
                              <w:marLeft w:val="48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674481">
                              <w:marLeft w:val="48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203445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054646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02593">
                              <w:marLeft w:val="72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232935">
                              <w:marLeft w:val="48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11926">
                              <w:marLeft w:val="48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023197">
                              <w:marLeft w:val="48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47727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9698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E6889-99BD-42B7-A156-F3FFE7C4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2019-04-10T22:17:00Z</cp:lastPrinted>
  <dcterms:created xsi:type="dcterms:W3CDTF">2020-05-12T14:31:00Z</dcterms:created>
  <dcterms:modified xsi:type="dcterms:W3CDTF">2020-05-12T14:31:00Z</dcterms:modified>
</cp:coreProperties>
</file>