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2C41CB" w:rsidRDefault="004C5DEE" w:rsidP="001058CA">
      <w:pPr>
        <w:jc w:val="center"/>
        <w:rPr>
          <w:b/>
        </w:rPr>
      </w:pPr>
      <w:r w:rsidRPr="002C41CB">
        <w:rPr>
          <w:b/>
        </w:rPr>
        <w:t xml:space="preserve">AO PROJETO DE LEI MUNICIPAL </w:t>
      </w:r>
      <w:r w:rsidR="00167754" w:rsidRPr="002C41CB">
        <w:rPr>
          <w:b/>
        </w:rPr>
        <w:t>Nº</w:t>
      </w:r>
      <w:r w:rsidR="00016F4B" w:rsidRPr="002C41CB">
        <w:rPr>
          <w:b/>
          <w:color w:val="000000"/>
          <w:sz w:val="27"/>
          <w:szCs w:val="27"/>
        </w:rPr>
        <w:t xml:space="preserve"> </w:t>
      </w:r>
      <w:r w:rsidR="002C41CB" w:rsidRPr="002C41CB">
        <w:rPr>
          <w:b/>
        </w:rPr>
        <w:t>026 DE 22 DE JUNHO DE 2020</w:t>
      </w:r>
    </w:p>
    <w:p w:rsidR="001058CA" w:rsidRPr="004C0F5F" w:rsidRDefault="001058CA" w:rsidP="001058CA">
      <w:pPr>
        <w:jc w:val="both"/>
      </w:pPr>
    </w:p>
    <w:p w:rsidR="00AD4D3B" w:rsidRPr="008049AB" w:rsidRDefault="00AD4D3B" w:rsidP="00AD4D3B">
      <w:pPr>
        <w:ind w:left="4820"/>
        <w:jc w:val="both"/>
        <w:rPr>
          <w:b/>
        </w:rPr>
      </w:pPr>
      <w:r w:rsidRPr="008049AB">
        <w:rPr>
          <w:b/>
        </w:rPr>
        <w:t>INCLUI PROGRAMA NO PPA, NA LDO, ABRE CRÉDITO ESPECIAL E APONTA RECURSOS</w:t>
      </w:r>
    </w:p>
    <w:p w:rsidR="00AD4D3B" w:rsidRPr="008049AB" w:rsidRDefault="00AD4D3B" w:rsidP="00AD4D3B">
      <w:pPr>
        <w:ind w:left="4820"/>
        <w:jc w:val="both"/>
        <w:rPr>
          <w:b/>
        </w:rPr>
      </w:pPr>
    </w:p>
    <w:p w:rsidR="00AD4D3B" w:rsidRPr="00C769C1" w:rsidRDefault="00AD4D3B" w:rsidP="00AD4D3B">
      <w:pPr>
        <w:ind w:left="4820"/>
        <w:jc w:val="both"/>
      </w:pPr>
    </w:p>
    <w:p w:rsidR="004C510C" w:rsidRPr="002C41CB" w:rsidRDefault="001058CA" w:rsidP="002C41CB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2C41CB">
        <w:t xml:space="preserve">O presente </w:t>
      </w:r>
      <w:r w:rsidR="000C6969" w:rsidRPr="002C41CB">
        <w:t>projeto foi apresentado para aná</w:t>
      </w:r>
      <w:r w:rsidRPr="002C41CB">
        <w:t xml:space="preserve">lise Legislativa </w:t>
      </w:r>
      <w:r w:rsidR="001E2BB5" w:rsidRPr="002C41CB">
        <w:t>e visa conforme art.</w:t>
      </w:r>
      <w:r w:rsidR="004C5DEE" w:rsidRPr="002C41CB">
        <w:t>1</w:t>
      </w:r>
      <w:r w:rsidR="001E2BB5" w:rsidRPr="002C41CB">
        <w:t xml:space="preserve"> </w:t>
      </w:r>
      <w:r w:rsidR="004C5DEE" w:rsidRPr="002C41CB">
        <w:t xml:space="preserve">autorizar o </w:t>
      </w:r>
      <w:r w:rsidR="004C510C" w:rsidRPr="002C41CB">
        <w:t>a incluir programa no PPA, na LDO e abrir o</w:t>
      </w:r>
      <w:r w:rsidR="002C41CB">
        <w:t>s</w:t>
      </w:r>
      <w:r w:rsidR="004C510C" w:rsidRPr="002C41CB">
        <w:t xml:space="preserve"> seguinte</w:t>
      </w:r>
      <w:r w:rsidR="002C41CB" w:rsidRPr="002C41CB">
        <w:t>s</w:t>
      </w:r>
      <w:r w:rsidR="004C510C" w:rsidRPr="002C41CB">
        <w:t xml:space="preserve"> crédito</w:t>
      </w:r>
      <w:r w:rsidR="002C41CB" w:rsidRPr="002C41CB">
        <w:t>s</w:t>
      </w:r>
      <w:r w:rsidR="004C510C" w:rsidRPr="002C41CB">
        <w:t xml:space="preserve"> </w:t>
      </w:r>
      <w:r w:rsidR="002C41CB" w:rsidRPr="002C41CB">
        <w:t>especiais</w:t>
      </w:r>
      <w:r w:rsidR="002C41CB">
        <w:t>:</w:t>
      </w:r>
      <w:r w:rsidR="004C510C" w:rsidRPr="002C41CB">
        <w:t xml:space="preserve"> </w:t>
      </w:r>
    </w:p>
    <w:p w:rsidR="003E7D26" w:rsidRPr="002C41CB" w:rsidRDefault="003E7D26" w:rsidP="002C41C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C41CB" w:rsidRPr="002C41CB" w:rsidRDefault="002C41CB" w:rsidP="002C41CB">
      <w:pPr>
        <w:spacing w:line="276" w:lineRule="auto"/>
        <w:jc w:val="both"/>
      </w:pPr>
      <w:r w:rsidRPr="002C41CB">
        <w:t>SECRETARIA MUNICIPAL DA SAÚDE</w:t>
      </w:r>
    </w:p>
    <w:p w:rsidR="002C41CB" w:rsidRPr="002C41CB" w:rsidRDefault="002C41CB" w:rsidP="002C41CB">
      <w:pPr>
        <w:spacing w:line="276" w:lineRule="auto"/>
        <w:jc w:val="both"/>
      </w:pPr>
      <w:r w:rsidRPr="002C41CB">
        <w:t>Ação – 1170 – Auxílio Financeiro LC 173/2020, COVID-19 Saúde</w:t>
      </w:r>
    </w:p>
    <w:p w:rsidR="002C41CB" w:rsidRPr="002C41CB" w:rsidRDefault="002C41CB" w:rsidP="002C41CB">
      <w:pPr>
        <w:spacing w:line="276" w:lineRule="auto"/>
        <w:jc w:val="both"/>
      </w:pPr>
      <w:r w:rsidRPr="002C41CB">
        <w:t>Objetivo – Custear despesas direcionadas a contenção da calamidade pública causada pela Covid-19 conforme LC 173/2020.</w:t>
      </w:r>
    </w:p>
    <w:p w:rsidR="002C41CB" w:rsidRPr="002C41CB" w:rsidRDefault="002C41CB" w:rsidP="002C41CB">
      <w:pPr>
        <w:spacing w:line="276" w:lineRule="auto"/>
        <w:jc w:val="both"/>
      </w:pPr>
      <w:r w:rsidRPr="002C41CB">
        <w:t xml:space="preserve">Dotação: 0701 10 301 0047 1170 319011 00 00 00 00 4001 </w:t>
      </w:r>
      <w:r w:rsidRPr="002C41CB">
        <w:tab/>
        <w:t xml:space="preserve">R$     </w:t>
      </w:r>
      <w:r w:rsidRPr="002C41CB">
        <w:tab/>
        <w:t>18.386,84</w:t>
      </w:r>
    </w:p>
    <w:p w:rsidR="002C41CB" w:rsidRPr="002C41CB" w:rsidRDefault="002C41CB" w:rsidP="002C41CB">
      <w:pPr>
        <w:spacing w:line="276" w:lineRule="auto"/>
        <w:jc w:val="both"/>
        <w:rPr>
          <w:b/>
        </w:rPr>
      </w:pPr>
      <w:r w:rsidRPr="002C41CB">
        <w:rPr>
          <w:b/>
        </w:rPr>
        <w:t>Complemento de Recurso Vinculado 3160 (COVID-19)</w:t>
      </w:r>
    </w:p>
    <w:p w:rsidR="002C41CB" w:rsidRPr="002C41CB" w:rsidRDefault="002C41CB" w:rsidP="002C41CB">
      <w:pPr>
        <w:spacing w:line="360" w:lineRule="auto"/>
        <w:jc w:val="both"/>
      </w:pPr>
    </w:p>
    <w:p w:rsidR="002C41CB" w:rsidRPr="002C41CB" w:rsidRDefault="002C41CB" w:rsidP="002C41CB">
      <w:pPr>
        <w:spacing w:line="276" w:lineRule="auto"/>
        <w:jc w:val="both"/>
      </w:pPr>
      <w:r w:rsidRPr="002C41CB">
        <w:t>SECRETARIA MUNICIPAL DE ASSISTÊNCIA SOCIAL</w:t>
      </w:r>
    </w:p>
    <w:p w:rsidR="002C41CB" w:rsidRPr="002C41CB" w:rsidRDefault="002C41CB" w:rsidP="002C41CB">
      <w:pPr>
        <w:spacing w:line="276" w:lineRule="auto"/>
        <w:jc w:val="both"/>
      </w:pPr>
      <w:r w:rsidRPr="002C41CB">
        <w:t>Ação – 1169 – Auxílio Financeiro LC 173/2020, COVID-19 Assistência Social</w:t>
      </w:r>
    </w:p>
    <w:p w:rsidR="002C41CB" w:rsidRPr="002C41CB" w:rsidRDefault="002C41CB" w:rsidP="002C41CB">
      <w:pPr>
        <w:spacing w:line="276" w:lineRule="auto"/>
        <w:jc w:val="both"/>
      </w:pPr>
      <w:r w:rsidRPr="002C41CB">
        <w:t>Objetivo – Custear despesas direcionadas a contenção da calamidade pública causada pela Covid-19 conforme LC 173/2020.</w:t>
      </w:r>
    </w:p>
    <w:p w:rsidR="002C41CB" w:rsidRPr="002C41CB" w:rsidRDefault="002C41CB" w:rsidP="002C41CB">
      <w:pPr>
        <w:spacing w:line="276" w:lineRule="auto"/>
        <w:jc w:val="both"/>
      </w:pPr>
      <w:r w:rsidRPr="002C41CB">
        <w:t xml:space="preserve">Dotação: 1002 08 244 0042 1169 319011 00 00 00 00 1283 </w:t>
      </w:r>
      <w:r w:rsidRPr="002C41CB">
        <w:tab/>
        <w:t xml:space="preserve">R$     </w:t>
      </w:r>
      <w:r w:rsidRPr="002C41CB">
        <w:tab/>
        <w:t>18.386,84</w:t>
      </w:r>
    </w:p>
    <w:p w:rsidR="002C41CB" w:rsidRPr="002C41CB" w:rsidRDefault="002C41CB" w:rsidP="002C41CB">
      <w:pPr>
        <w:spacing w:line="276" w:lineRule="auto"/>
        <w:jc w:val="both"/>
        <w:rPr>
          <w:b/>
        </w:rPr>
      </w:pPr>
      <w:r w:rsidRPr="002C41CB">
        <w:rPr>
          <w:b/>
        </w:rPr>
        <w:t>Complemento de Recurso Vinculado 3160 (COVID-19)</w:t>
      </w:r>
    </w:p>
    <w:p w:rsidR="00016F4B" w:rsidRPr="002C41CB" w:rsidRDefault="00016F4B" w:rsidP="002C41C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2C41CB" w:rsidRPr="002C41CB" w:rsidRDefault="008B700B" w:rsidP="002C41CB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2C41CB">
        <w:rPr>
          <w:color w:val="000000"/>
        </w:rPr>
        <w:t>O projeto especifica que s</w:t>
      </w:r>
      <w:r w:rsidR="004C5406" w:rsidRPr="002C41CB">
        <w:rPr>
          <w:color w:val="000000"/>
        </w:rPr>
        <w:t>erve</w:t>
      </w:r>
      <w:r w:rsidR="00016F4B" w:rsidRPr="002C41CB">
        <w:rPr>
          <w:color w:val="000000"/>
        </w:rPr>
        <w:t xml:space="preserve"> de recursos para abertura dos creditos</w:t>
      </w:r>
      <w:r w:rsidR="004C5406" w:rsidRPr="002C41CB">
        <w:rPr>
          <w:color w:val="000000"/>
        </w:rPr>
        <w:t xml:space="preserve"> do artigo anterior</w:t>
      </w:r>
      <w:r w:rsidR="00016F4B" w:rsidRPr="002C41CB">
        <w:rPr>
          <w:color w:val="000000"/>
        </w:rPr>
        <w:t xml:space="preserve"> </w:t>
      </w:r>
      <w:r w:rsidR="002C41CB" w:rsidRPr="002C41CB">
        <w:t>auxílio financeiro do Governo Federal através da Lei Complementar 173 de 27/05/2020 para ações de enfrentamento à COVID-19.</w:t>
      </w:r>
    </w:p>
    <w:p w:rsidR="00016F4B" w:rsidRPr="003E7D26" w:rsidRDefault="004C510C" w:rsidP="003E7D2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4C5406">
        <w:t>Quanto à legalidade o presente projeto esta em conformidade com A Lei Nº 1.156 de 27/09/</w:t>
      </w:r>
      <w:proofErr w:type="gramStart"/>
      <w:r w:rsidRPr="004C5406">
        <w:t>2019.–</w:t>
      </w:r>
      <w:proofErr w:type="gramEnd"/>
      <w:r w:rsidRPr="004C5406">
        <w:t xml:space="preserve"> Lei de Diretrizes Orçamentárias, diante do que dispõe o artigo</w:t>
      </w:r>
      <w:r w:rsidRPr="003E7D26">
        <w:t xml:space="preserve"> abaixo</w:t>
      </w:r>
    </w:p>
    <w:p w:rsidR="002C41CB" w:rsidRDefault="002C41CB" w:rsidP="005E5162">
      <w:pPr>
        <w:spacing w:before="100" w:beforeAutospacing="1" w:after="100" w:afterAutospacing="1" w:line="360" w:lineRule="auto"/>
        <w:ind w:left="2268"/>
        <w:jc w:val="both"/>
        <w:rPr>
          <w:b/>
        </w:rPr>
      </w:pPr>
    </w:p>
    <w:p w:rsidR="002C41CB" w:rsidRDefault="002C41CB" w:rsidP="005E5162">
      <w:pPr>
        <w:spacing w:before="100" w:beforeAutospacing="1" w:after="100" w:afterAutospacing="1" w:line="360" w:lineRule="auto"/>
        <w:ind w:left="2268"/>
        <w:jc w:val="both"/>
        <w:rPr>
          <w:b/>
        </w:rPr>
      </w:pPr>
    </w:p>
    <w:p w:rsidR="004C5406" w:rsidRPr="002C41CB" w:rsidRDefault="004C510C" w:rsidP="002C41C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6028D3" w:rsidRPr="003E7D26" w:rsidRDefault="006028D3" w:rsidP="004C510C">
      <w:pPr>
        <w:spacing w:before="100" w:beforeAutospacing="1" w:after="100" w:afterAutospacing="1" w:line="360" w:lineRule="auto"/>
        <w:ind w:firstLine="708"/>
        <w:jc w:val="both"/>
        <w:rPr>
          <w:b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</w:t>
      </w:r>
      <w:proofErr w:type="gramStart"/>
      <w:r w:rsidR="008049AB" w:rsidRPr="003E7D26">
        <w:rPr>
          <w:shd w:val="clear" w:color="auto" w:fill="FFFFFF"/>
        </w:rPr>
        <w:t>: .</w:t>
      </w:r>
      <w:proofErr w:type="gramEnd"/>
    </w:p>
    <w:p w:rsidR="004C5406" w:rsidRDefault="004C5406" w:rsidP="00CA70FD">
      <w:pPr>
        <w:jc w:val="both"/>
        <w:rPr>
          <w:u w:val="single"/>
        </w:rPr>
      </w:pPr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 - suplementares, os destinados a </w:t>
      </w:r>
      <w:proofErr w:type="spellStart"/>
      <w:r w:rsidRPr="003E7D26">
        <w:t>refôrço</w:t>
      </w:r>
      <w:proofErr w:type="spellEnd"/>
      <w:r w:rsidRPr="003E7D26">
        <w:t xml:space="preserve"> de dotação orçamentária;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II - especiais, os destinados a despesas para as quais não haja dotação orçamentária específica</w:t>
      </w:r>
      <w:r w:rsidRPr="003E7D26">
        <w:t xml:space="preserve">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>Lei Nº 1.156 de 27/09/2019.–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2C41CB">
        <w:t>23 de junho de 2020</w:t>
      </w:r>
      <w:r w:rsidR="00CA70FD">
        <w:t>.</w:t>
      </w: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proofErr w:type="spellStart"/>
      <w:r w:rsidRPr="003E7D26">
        <w:t>Jaqueli</w:t>
      </w:r>
      <w:proofErr w:type="spellEnd"/>
      <w:r w:rsidRPr="003E7D26">
        <w:t xml:space="preserve">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76B" w:rsidRDefault="0065276B" w:rsidP="00BA7B1F">
      <w:r>
        <w:separator/>
      </w:r>
    </w:p>
  </w:endnote>
  <w:endnote w:type="continuationSeparator" w:id="0">
    <w:p w:rsidR="0065276B" w:rsidRDefault="0065276B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76B" w:rsidRDefault="0065276B" w:rsidP="00BA7B1F">
      <w:r>
        <w:separator/>
      </w:r>
    </w:p>
  </w:footnote>
  <w:footnote w:type="continuationSeparator" w:id="0">
    <w:p w:rsidR="0065276B" w:rsidRDefault="0065276B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6F4B"/>
    <w:rsid w:val="0003114E"/>
    <w:rsid w:val="00032BF9"/>
    <w:rsid w:val="00057615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7754"/>
    <w:rsid w:val="00190B20"/>
    <w:rsid w:val="00197235"/>
    <w:rsid w:val="001C2EBC"/>
    <w:rsid w:val="001E2BB5"/>
    <w:rsid w:val="00247E41"/>
    <w:rsid w:val="00267821"/>
    <w:rsid w:val="00272DBA"/>
    <w:rsid w:val="002866C3"/>
    <w:rsid w:val="002C41CB"/>
    <w:rsid w:val="002E1F47"/>
    <w:rsid w:val="002F145A"/>
    <w:rsid w:val="003728AA"/>
    <w:rsid w:val="00394138"/>
    <w:rsid w:val="003D786E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51A83"/>
    <w:rsid w:val="00572EA8"/>
    <w:rsid w:val="005776C2"/>
    <w:rsid w:val="00582495"/>
    <w:rsid w:val="00585C80"/>
    <w:rsid w:val="005B1CBA"/>
    <w:rsid w:val="005B206D"/>
    <w:rsid w:val="005E5162"/>
    <w:rsid w:val="005F37AA"/>
    <w:rsid w:val="005F4C86"/>
    <w:rsid w:val="00601B0E"/>
    <w:rsid w:val="006028D3"/>
    <w:rsid w:val="006409FF"/>
    <w:rsid w:val="0065276B"/>
    <w:rsid w:val="0067076C"/>
    <w:rsid w:val="00675BC0"/>
    <w:rsid w:val="006A48FD"/>
    <w:rsid w:val="006E08F9"/>
    <w:rsid w:val="006E6548"/>
    <w:rsid w:val="00753A06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1A45"/>
    <w:rsid w:val="00813033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A20574"/>
    <w:rsid w:val="00A31068"/>
    <w:rsid w:val="00A63551"/>
    <w:rsid w:val="00A957D6"/>
    <w:rsid w:val="00AD4D3B"/>
    <w:rsid w:val="00B20680"/>
    <w:rsid w:val="00B3645D"/>
    <w:rsid w:val="00B43B9E"/>
    <w:rsid w:val="00B510D4"/>
    <w:rsid w:val="00B54625"/>
    <w:rsid w:val="00B86EFB"/>
    <w:rsid w:val="00BA7B1F"/>
    <w:rsid w:val="00C02A62"/>
    <w:rsid w:val="00C04EA3"/>
    <w:rsid w:val="00C25B84"/>
    <w:rsid w:val="00C769C1"/>
    <w:rsid w:val="00C93D2F"/>
    <w:rsid w:val="00CA70FD"/>
    <w:rsid w:val="00D14553"/>
    <w:rsid w:val="00D72142"/>
    <w:rsid w:val="00DA4004"/>
    <w:rsid w:val="00DB668E"/>
    <w:rsid w:val="00DE2CDD"/>
    <w:rsid w:val="00DE512A"/>
    <w:rsid w:val="00E23C79"/>
    <w:rsid w:val="00E374FB"/>
    <w:rsid w:val="00E42909"/>
    <w:rsid w:val="00F236FE"/>
    <w:rsid w:val="00F24A48"/>
    <w:rsid w:val="00F37321"/>
    <w:rsid w:val="00F44A07"/>
    <w:rsid w:val="00F5545A"/>
    <w:rsid w:val="00F77967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B58FF-CDBB-4D6D-9DF2-8C628F86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6A8F7-DDA2-4479-A97E-C5DAE311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2020-06-24T11:03:00Z</dcterms:created>
  <dcterms:modified xsi:type="dcterms:W3CDTF">2020-06-24T11:03:00Z</dcterms:modified>
</cp:coreProperties>
</file>