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5449C4">
      <w:pPr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5449C4" w:rsidRDefault="005449C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49C4" w:rsidRDefault="001058CA" w:rsidP="001058CA">
      <w:pPr>
        <w:jc w:val="center"/>
        <w:rPr>
          <w:b/>
          <w:u w:val="single"/>
        </w:rPr>
      </w:pPr>
      <w:r w:rsidRPr="005449C4">
        <w:rPr>
          <w:b/>
          <w:u w:val="single"/>
        </w:rPr>
        <w:t>PARECER JURÍDICO</w:t>
      </w:r>
    </w:p>
    <w:p w:rsidR="001058CA" w:rsidRPr="005449C4" w:rsidRDefault="001058CA" w:rsidP="001058CA"/>
    <w:p w:rsidR="001058CA" w:rsidRPr="005449C4" w:rsidRDefault="001058CA" w:rsidP="001058CA"/>
    <w:p w:rsidR="007A05A8" w:rsidRPr="005449C4" w:rsidRDefault="004C5DEE" w:rsidP="007A05A8">
      <w:pPr>
        <w:pStyle w:val="NormalWeb"/>
        <w:rPr>
          <w:b/>
          <w:color w:val="000000"/>
        </w:rPr>
      </w:pPr>
      <w:r w:rsidRPr="005449C4">
        <w:rPr>
          <w:b/>
        </w:rPr>
        <w:t xml:space="preserve">AO PROJETO DE LEI MUNICIPAL </w:t>
      </w:r>
      <w:r w:rsidR="007A05A8" w:rsidRPr="005449C4">
        <w:rPr>
          <w:b/>
          <w:color w:val="000000"/>
        </w:rPr>
        <w:t xml:space="preserve">Nº </w:t>
      </w:r>
      <w:r w:rsidR="008750B0" w:rsidRPr="005449C4">
        <w:rPr>
          <w:b/>
        </w:rPr>
        <w:t>016 DE 10 DE MARÇO DE 2021.</w:t>
      </w:r>
      <w:bookmarkStart w:id="0" w:name="_GoBack"/>
      <w:bookmarkEnd w:id="0"/>
    </w:p>
    <w:p w:rsidR="00E81D95" w:rsidRPr="005449C4" w:rsidRDefault="008750B0" w:rsidP="008750B0">
      <w:pPr>
        <w:pStyle w:val="NormalWeb"/>
        <w:jc w:val="right"/>
        <w:rPr>
          <w:b/>
        </w:rPr>
      </w:pPr>
      <w:r w:rsidRPr="005449C4">
        <w:rPr>
          <w:b/>
          <w:color w:val="000000"/>
        </w:rPr>
        <w:t>ALTERA LEI MUNICIPAL Nº 814/2011</w:t>
      </w:r>
    </w:p>
    <w:p w:rsidR="001E3233" w:rsidRPr="005449C4" w:rsidRDefault="001058CA" w:rsidP="008750B0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449C4">
        <w:t xml:space="preserve">O presente </w:t>
      </w:r>
      <w:r w:rsidR="000C6969" w:rsidRPr="005449C4">
        <w:t>projeto foi apresentado para aná</w:t>
      </w:r>
      <w:r w:rsidRPr="005449C4">
        <w:t xml:space="preserve">lise Legislativa </w:t>
      </w:r>
      <w:r w:rsidR="001E2BB5" w:rsidRPr="005449C4">
        <w:t>e visa conforme art.</w:t>
      </w:r>
      <w:r w:rsidR="004C5DEE" w:rsidRPr="005449C4">
        <w:t>1</w:t>
      </w:r>
      <w:r w:rsidR="001E2BB5" w:rsidRPr="005449C4">
        <w:t xml:space="preserve"> </w:t>
      </w:r>
      <w:r w:rsidR="008750B0" w:rsidRPr="005449C4">
        <w:t xml:space="preserve">alterar </w:t>
      </w:r>
      <w:r w:rsidR="008750B0" w:rsidRPr="005449C4">
        <w:rPr>
          <w:color w:val="000000"/>
        </w:rPr>
        <w:t>O caput do artigo 3º da Lei Municipal número 814, de 28 de junho de 2011, e o art. O artigo 5º da Lei 814/2011</w:t>
      </w:r>
      <w:r w:rsidR="005449C4" w:rsidRPr="005449C4">
        <w:rPr>
          <w:color w:val="000000"/>
        </w:rPr>
        <w:t>, bem como, acrescentar o art. 6º na referida norma.</w:t>
      </w:r>
    </w:p>
    <w:p w:rsidR="008750B0" w:rsidRPr="005449C4" w:rsidRDefault="008750B0" w:rsidP="008750B0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8750B0" w:rsidRPr="005449C4" w:rsidRDefault="008750B0" w:rsidP="008750B0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449C4">
        <w:rPr>
          <w:color w:val="000000"/>
        </w:rPr>
        <w:t>Conforme justificativa, os artigos 1º e 2º da referida lei falam em promoção por qualificação e o artigo 3º, no entanto, fez constar gratificação por promoção, desvirtuando a melhor interpretação legislativa.</w:t>
      </w:r>
    </w:p>
    <w:p w:rsidR="008750B0" w:rsidRPr="005449C4" w:rsidRDefault="008750B0" w:rsidP="008750B0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449C4">
        <w:rPr>
          <w:color w:val="000000"/>
        </w:rPr>
        <w:t>Frisa-se que a alteração se refere a uma palavra, qual seja, gratificação por promoção. Conforme consulta ao executivo, esta assessoria foi informada de que tal alteração foi solicitada pela auditoria do tribunal de contas, com a finalidade de adequar a norma para que a mesma possa ser interpretada de forma correta.</w:t>
      </w:r>
    </w:p>
    <w:p w:rsidR="008750B0" w:rsidRPr="005449C4" w:rsidRDefault="008750B0" w:rsidP="005449C4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449C4">
        <w:rPr>
          <w:color w:val="000000"/>
        </w:rPr>
        <w:t>Destaco ainda, que se aprovado o presente projeto, tal alteração legislativa não importara em modificação a direito adquirido e nem trará qualquer prejuízo aos servidores. Bem como, nã</w:t>
      </w:r>
      <w:r w:rsidR="005449C4" w:rsidRPr="005449C4">
        <w:rPr>
          <w:color w:val="000000"/>
        </w:rPr>
        <w:t>o representa aumento de despesa, portanto, não há óbice ao que propõe o presente projeto.</w:t>
      </w:r>
    </w:p>
    <w:p w:rsidR="00F5545A" w:rsidRPr="005449C4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5449C4">
        <w:t>Em face ao exposto, o projeto é LEGAL e CONSTITUCIONAL, razão pela qual O PARECER desta Assessoria Jurídica é FAVORÁVEL, estando apto a ser analisado pelo legislativo.</w:t>
      </w:r>
    </w:p>
    <w:p w:rsidR="005449C4" w:rsidRDefault="005449C4" w:rsidP="002C41CB">
      <w:pPr>
        <w:spacing w:before="100" w:beforeAutospacing="1" w:after="100" w:afterAutospacing="1" w:line="360" w:lineRule="auto"/>
        <w:ind w:firstLine="708"/>
        <w:jc w:val="right"/>
      </w:pPr>
    </w:p>
    <w:p w:rsidR="00B86EFB" w:rsidRPr="005449C4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5449C4">
        <w:t xml:space="preserve">Barra Funda, </w:t>
      </w:r>
      <w:r w:rsidR="005449C4">
        <w:t>25 de março de 2021.</w:t>
      </w:r>
    </w:p>
    <w:p w:rsidR="0040228F" w:rsidRPr="005449C4" w:rsidRDefault="0040228F" w:rsidP="002C41CB">
      <w:pPr>
        <w:spacing w:before="100" w:beforeAutospacing="1" w:after="100" w:afterAutospacing="1" w:line="360" w:lineRule="auto"/>
        <w:ind w:firstLine="708"/>
        <w:jc w:val="right"/>
      </w:pPr>
    </w:p>
    <w:p w:rsidR="00B86EFB" w:rsidRPr="005449C4" w:rsidRDefault="00F826D6" w:rsidP="00F826D6">
      <w:pPr>
        <w:ind w:firstLine="708"/>
        <w:jc w:val="center"/>
      </w:pPr>
      <w:r w:rsidRPr="005449C4">
        <w:t>_______________________________________</w:t>
      </w:r>
    </w:p>
    <w:p w:rsidR="00B86EFB" w:rsidRPr="005449C4" w:rsidRDefault="00B86EFB" w:rsidP="00F826D6">
      <w:pPr>
        <w:ind w:firstLine="709"/>
        <w:jc w:val="center"/>
      </w:pPr>
      <w:proofErr w:type="spellStart"/>
      <w:r w:rsidRPr="005449C4">
        <w:t>Jaqueli</w:t>
      </w:r>
      <w:proofErr w:type="spellEnd"/>
      <w:r w:rsidRPr="005449C4">
        <w:t xml:space="preserve"> da Silveira</w:t>
      </w:r>
    </w:p>
    <w:p w:rsidR="001058CA" w:rsidRPr="005449C4" w:rsidRDefault="00B86EFB" w:rsidP="00272DBA">
      <w:pPr>
        <w:ind w:firstLine="709"/>
        <w:jc w:val="center"/>
      </w:pPr>
      <w:r w:rsidRPr="005449C4">
        <w:t>Assessora jurídica</w:t>
      </w:r>
      <w:r w:rsidR="00F826D6" w:rsidRPr="005449C4">
        <w:t>/OAB RS 86.539</w:t>
      </w:r>
    </w:p>
    <w:sectPr w:rsidR="001058CA" w:rsidRPr="005449C4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769" w:rsidRDefault="00525769" w:rsidP="00BA7B1F">
      <w:r>
        <w:separator/>
      </w:r>
    </w:p>
  </w:endnote>
  <w:endnote w:type="continuationSeparator" w:id="0">
    <w:p w:rsidR="00525769" w:rsidRDefault="00525769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769" w:rsidRDefault="00525769" w:rsidP="00BA7B1F">
      <w:r>
        <w:separator/>
      </w:r>
    </w:p>
  </w:footnote>
  <w:footnote w:type="continuationSeparator" w:id="0">
    <w:p w:rsidR="00525769" w:rsidRDefault="00525769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B5160"/>
    <w:rsid w:val="000C2418"/>
    <w:rsid w:val="000C6969"/>
    <w:rsid w:val="000C7BE3"/>
    <w:rsid w:val="000E7CFE"/>
    <w:rsid w:val="001058CA"/>
    <w:rsid w:val="00127FAE"/>
    <w:rsid w:val="001469D8"/>
    <w:rsid w:val="00153BDF"/>
    <w:rsid w:val="00167754"/>
    <w:rsid w:val="00190B20"/>
    <w:rsid w:val="00197235"/>
    <w:rsid w:val="001C2EBC"/>
    <w:rsid w:val="001E2BB5"/>
    <w:rsid w:val="001E3233"/>
    <w:rsid w:val="00247E41"/>
    <w:rsid w:val="00267821"/>
    <w:rsid w:val="00272DBA"/>
    <w:rsid w:val="002866C3"/>
    <w:rsid w:val="002C41CB"/>
    <w:rsid w:val="002E1F47"/>
    <w:rsid w:val="002F145A"/>
    <w:rsid w:val="00355656"/>
    <w:rsid w:val="003728AA"/>
    <w:rsid w:val="00394138"/>
    <w:rsid w:val="003D2DEF"/>
    <w:rsid w:val="003D786E"/>
    <w:rsid w:val="003E0EEA"/>
    <w:rsid w:val="003E7D26"/>
    <w:rsid w:val="0040228F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25769"/>
    <w:rsid w:val="005263DD"/>
    <w:rsid w:val="005449C4"/>
    <w:rsid w:val="00551A83"/>
    <w:rsid w:val="00572EA8"/>
    <w:rsid w:val="005776C2"/>
    <w:rsid w:val="00582495"/>
    <w:rsid w:val="00585C80"/>
    <w:rsid w:val="005A49F5"/>
    <w:rsid w:val="005B1CBA"/>
    <w:rsid w:val="005B1FAC"/>
    <w:rsid w:val="005B206D"/>
    <w:rsid w:val="005C201D"/>
    <w:rsid w:val="005D048B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49B9"/>
    <w:rsid w:val="00675BC0"/>
    <w:rsid w:val="00681DE2"/>
    <w:rsid w:val="006A48FD"/>
    <w:rsid w:val="006E08F9"/>
    <w:rsid w:val="006E6548"/>
    <w:rsid w:val="00753A06"/>
    <w:rsid w:val="0076492F"/>
    <w:rsid w:val="00784B63"/>
    <w:rsid w:val="00793DE1"/>
    <w:rsid w:val="007A05A8"/>
    <w:rsid w:val="007A6275"/>
    <w:rsid w:val="007B3617"/>
    <w:rsid w:val="007B7FDC"/>
    <w:rsid w:val="00800B1C"/>
    <w:rsid w:val="008049AB"/>
    <w:rsid w:val="00806FAC"/>
    <w:rsid w:val="00813033"/>
    <w:rsid w:val="008175A4"/>
    <w:rsid w:val="008750B0"/>
    <w:rsid w:val="00880E2E"/>
    <w:rsid w:val="00891761"/>
    <w:rsid w:val="00892407"/>
    <w:rsid w:val="008A7D42"/>
    <w:rsid w:val="008B2BB4"/>
    <w:rsid w:val="008B700B"/>
    <w:rsid w:val="008D1BDD"/>
    <w:rsid w:val="00911412"/>
    <w:rsid w:val="00917155"/>
    <w:rsid w:val="00917AC5"/>
    <w:rsid w:val="00936C0B"/>
    <w:rsid w:val="00957502"/>
    <w:rsid w:val="00960A67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5765A"/>
    <w:rsid w:val="00B86EFB"/>
    <w:rsid w:val="00BA7B1F"/>
    <w:rsid w:val="00BB184C"/>
    <w:rsid w:val="00BD32D0"/>
    <w:rsid w:val="00C02A62"/>
    <w:rsid w:val="00C04EA3"/>
    <w:rsid w:val="00C25B84"/>
    <w:rsid w:val="00C32D2A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E81D95"/>
    <w:rsid w:val="00F20AA4"/>
    <w:rsid w:val="00F236FE"/>
    <w:rsid w:val="00F24A48"/>
    <w:rsid w:val="00F37321"/>
    <w:rsid w:val="00F44A07"/>
    <w:rsid w:val="00F5545A"/>
    <w:rsid w:val="00F77967"/>
    <w:rsid w:val="00F826D6"/>
    <w:rsid w:val="00F83959"/>
    <w:rsid w:val="00FA4FCB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0406"/>
  <w15:docId w15:val="{A171335C-7BA5-49E3-A1B7-D43BBB3D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C3B70-C629-4BC5-8C8B-AF5FB0A3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4</cp:revision>
  <cp:lastPrinted>2021-03-25T17:00:00Z</cp:lastPrinted>
  <dcterms:created xsi:type="dcterms:W3CDTF">2021-03-25T16:58:00Z</dcterms:created>
  <dcterms:modified xsi:type="dcterms:W3CDTF">2021-03-25T17:00:00Z</dcterms:modified>
</cp:coreProperties>
</file>