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190" w:rsidRPr="00E60FF3" w:rsidRDefault="00E53190" w:rsidP="00786322">
      <w:pPr>
        <w:rPr>
          <w:rFonts w:ascii="Times New Roman" w:hAnsi="Times New Roman" w:cs="Times New Roman"/>
        </w:rPr>
      </w:pPr>
    </w:p>
    <w:p w:rsidR="00E53190" w:rsidRPr="00166C94" w:rsidRDefault="00E53190" w:rsidP="00FA2C1D">
      <w:pPr>
        <w:jc w:val="center"/>
        <w:rPr>
          <w:rFonts w:ascii="Times New Roman" w:hAnsi="Times New Roman" w:cs="Times New Roman"/>
        </w:rPr>
      </w:pPr>
    </w:p>
    <w:p w:rsidR="00FA2C1D" w:rsidRPr="00166C94" w:rsidRDefault="00A8750B" w:rsidP="00FA2C1D">
      <w:pPr>
        <w:jc w:val="center"/>
        <w:rPr>
          <w:rFonts w:ascii="Times New Roman" w:hAnsi="Times New Roman" w:cs="Times New Roman"/>
          <w:b/>
        </w:rPr>
      </w:pPr>
      <w:r w:rsidRPr="00166C94">
        <w:rPr>
          <w:rFonts w:ascii="Times New Roman" w:hAnsi="Times New Roman" w:cs="Times New Roman"/>
          <w:b/>
        </w:rPr>
        <w:t>INDICAÇÃO N</w:t>
      </w:r>
      <w:r w:rsidR="00E57589">
        <w:rPr>
          <w:rFonts w:ascii="Times New Roman" w:hAnsi="Times New Roman" w:cs="Times New Roman"/>
          <w:b/>
        </w:rPr>
        <w:t>º 20</w:t>
      </w:r>
      <w:r w:rsidR="00B15F12" w:rsidRPr="00166C94">
        <w:rPr>
          <w:rFonts w:ascii="Times New Roman" w:hAnsi="Times New Roman" w:cs="Times New Roman"/>
          <w:b/>
        </w:rPr>
        <w:t>/</w:t>
      </w:r>
      <w:r w:rsidR="00023D98" w:rsidRPr="00166C94">
        <w:rPr>
          <w:rFonts w:ascii="Times New Roman" w:hAnsi="Times New Roman" w:cs="Times New Roman"/>
          <w:b/>
        </w:rPr>
        <w:t>2018</w:t>
      </w:r>
    </w:p>
    <w:p w:rsidR="00865967" w:rsidRPr="00166C94" w:rsidRDefault="00865967" w:rsidP="00FA2C1D">
      <w:pPr>
        <w:jc w:val="center"/>
        <w:rPr>
          <w:rFonts w:ascii="Times New Roman" w:hAnsi="Times New Roman" w:cs="Times New Roman"/>
          <w:b/>
        </w:rPr>
      </w:pPr>
    </w:p>
    <w:p w:rsidR="00337E6B" w:rsidRDefault="008C3399" w:rsidP="008C3399">
      <w:pPr>
        <w:ind w:firstLine="708"/>
        <w:jc w:val="both"/>
        <w:rPr>
          <w:rFonts w:ascii="Times New Roman" w:hAnsi="Times New Roman" w:cs="Times New Roman"/>
        </w:rPr>
      </w:pPr>
      <w:r w:rsidRPr="00166C94">
        <w:rPr>
          <w:rFonts w:ascii="Times New Roman" w:hAnsi="Times New Roman" w:cs="Times New Roman"/>
        </w:rPr>
        <w:t xml:space="preserve">Os Vereadores </w:t>
      </w:r>
      <w:r w:rsidR="00216811" w:rsidRPr="00166C94">
        <w:rPr>
          <w:rFonts w:ascii="Times New Roman" w:hAnsi="Times New Roman" w:cs="Times New Roman"/>
        </w:rPr>
        <w:t>infra firmados</w:t>
      </w:r>
      <w:r w:rsidR="00337E6B" w:rsidRPr="00166C94">
        <w:rPr>
          <w:rFonts w:ascii="Times New Roman" w:hAnsi="Times New Roman" w:cs="Times New Roman"/>
        </w:rPr>
        <w:t>, integrantes da Câmara de Vereadores de Barra Funda, onde tem</w:t>
      </w:r>
      <w:r w:rsidR="00E60FF3" w:rsidRPr="00166C94">
        <w:rPr>
          <w:rFonts w:ascii="Times New Roman" w:hAnsi="Times New Roman" w:cs="Times New Roman"/>
        </w:rPr>
        <w:t xml:space="preserve"> assento na Bancada</w:t>
      </w:r>
      <w:r w:rsidR="00326D1D" w:rsidRPr="00166C94">
        <w:rPr>
          <w:rFonts w:ascii="Times New Roman" w:hAnsi="Times New Roman" w:cs="Times New Roman"/>
        </w:rPr>
        <w:t xml:space="preserve"> do PDT</w:t>
      </w:r>
      <w:r w:rsidR="00337E6B" w:rsidRPr="00166C94">
        <w:rPr>
          <w:rFonts w:ascii="Times New Roman" w:hAnsi="Times New Roman" w:cs="Times New Roman"/>
        </w:rPr>
        <w:t>, solicitam à Mes</w:t>
      </w:r>
      <w:r w:rsidR="00C86233">
        <w:rPr>
          <w:rFonts w:ascii="Times New Roman" w:hAnsi="Times New Roman" w:cs="Times New Roman"/>
        </w:rPr>
        <w:t>a Diretora, que seja encaminhada</w:t>
      </w:r>
      <w:r w:rsidR="00337E6B" w:rsidRPr="00166C94">
        <w:rPr>
          <w:rFonts w:ascii="Times New Roman" w:hAnsi="Times New Roman" w:cs="Times New Roman"/>
        </w:rPr>
        <w:t xml:space="preserve"> ao Poder Executivo Municipal a seguinte Indicação:</w:t>
      </w:r>
    </w:p>
    <w:p w:rsidR="00E96E79" w:rsidRPr="00166C94" w:rsidRDefault="00E96E79" w:rsidP="008C3399">
      <w:pPr>
        <w:ind w:firstLine="708"/>
        <w:jc w:val="both"/>
        <w:rPr>
          <w:rFonts w:ascii="Times New Roman" w:hAnsi="Times New Roman" w:cs="Times New Roman"/>
        </w:rPr>
      </w:pPr>
    </w:p>
    <w:p w:rsidR="00E57589" w:rsidRDefault="00BF38D4" w:rsidP="00BF38D4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ab/>
      </w:r>
      <w:r w:rsidRPr="00C834F9">
        <w:rPr>
          <w:rFonts w:ascii="Times New Roman" w:hAnsi="Times New Roman" w:cs="Times New Roman"/>
          <w:color w:val="000000"/>
        </w:rPr>
        <w:t xml:space="preserve">QUE SEJA </w:t>
      </w:r>
      <w:r w:rsidR="00B27DDD">
        <w:rPr>
          <w:rFonts w:ascii="Times New Roman" w:hAnsi="Times New Roman" w:cs="Times New Roman"/>
          <w:color w:val="000000"/>
        </w:rPr>
        <w:t>ESTUDADA</w:t>
      </w:r>
      <w:r w:rsidR="00970195" w:rsidRPr="00C834F9">
        <w:rPr>
          <w:rFonts w:ascii="Times New Roman" w:hAnsi="Times New Roman" w:cs="Times New Roman"/>
          <w:color w:val="000000"/>
        </w:rPr>
        <w:t xml:space="preserve"> A POSSIBILIDADE</w:t>
      </w:r>
      <w:r w:rsidR="000B3912">
        <w:rPr>
          <w:rFonts w:ascii="Times New Roman" w:hAnsi="Times New Roman" w:cs="Times New Roman"/>
          <w:color w:val="000000"/>
        </w:rPr>
        <w:t xml:space="preserve"> DE </w:t>
      </w:r>
      <w:r w:rsidR="00E96E79">
        <w:rPr>
          <w:rFonts w:ascii="Times New Roman" w:hAnsi="Times New Roman" w:cs="Times New Roman"/>
          <w:color w:val="000000"/>
        </w:rPr>
        <w:t>INSTALAR BRINQU</w:t>
      </w:r>
      <w:r w:rsidR="00E57589">
        <w:rPr>
          <w:rFonts w:ascii="Times New Roman" w:hAnsi="Times New Roman" w:cs="Times New Roman"/>
          <w:color w:val="000000"/>
        </w:rPr>
        <w:t>EDOS INFANTIS NAS PRAÇAS DOS BAIRROS NAVEGANTES E 1º DE MAIO.</w:t>
      </w:r>
    </w:p>
    <w:p w:rsidR="003B78DF" w:rsidRDefault="00E57589" w:rsidP="00BF38D4">
      <w:pPr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 </w:t>
      </w:r>
    </w:p>
    <w:p w:rsidR="003B78DF" w:rsidRDefault="003B78DF" w:rsidP="003B78DF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JUSTIFICATIVA:</w:t>
      </w:r>
    </w:p>
    <w:p w:rsidR="00BD7B9E" w:rsidRDefault="00BD7B9E" w:rsidP="00BD7B9E">
      <w:pPr>
        <w:jc w:val="both"/>
        <w:rPr>
          <w:rFonts w:ascii="Times New Roman" w:hAnsi="Times New Roman" w:cs="Times New Roman"/>
          <w:b/>
          <w:color w:val="000000"/>
        </w:rPr>
      </w:pPr>
    </w:p>
    <w:p w:rsidR="00BD7B9E" w:rsidRPr="00BD7B9E" w:rsidRDefault="00BD7B9E" w:rsidP="00BD7B9E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ab/>
      </w:r>
      <w:r>
        <w:rPr>
          <w:rFonts w:ascii="Times New Roman" w:hAnsi="Times New Roman" w:cs="Times New Roman"/>
          <w:color w:val="000000"/>
        </w:rPr>
        <w:t>O município construiu praças nos Bairros Navegantes e 1º de maio, bem localizadas e com ótima infraestrutura, mas as mesmas carecem de atrativos para as crianças brincarem. A</w:t>
      </w:r>
      <w:proofErr w:type="gramStart"/>
      <w:r>
        <w:rPr>
          <w:rFonts w:ascii="Times New Roman" w:hAnsi="Times New Roman" w:cs="Times New Roman"/>
          <w:color w:val="000000"/>
        </w:rPr>
        <w:t xml:space="preserve">  </w:t>
      </w:r>
      <w:proofErr w:type="gramEnd"/>
      <w:r>
        <w:rPr>
          <w:rFonts w:ascii="Times New Roman" w:hAnsi="Times New Roman" w:cs="Times New Roman"/>
          <w:color w:val="000000"/>
        </w:rPr>
        <w:t xml:space="preserve">instalação de </w:t>
      </w:r>
      <w:proofErr w:type="gramStart"/>
      <w:r>
        <w:rPr>
          <w:rFonts w:ascii="Times New Roman" w:hAnsi="Times New Roman" w:cs="Times New Roman"/>
          <w:color w:val="000000"/>
        </w:rPr>
        <w:t>brinquedos</w:t>
      </w:r>
      <w:proofErr w:type="gramEnd"/>
      <w:r>
        <w:rPr>
          <w:rFonts w:ascii="Times New Roman" w:hAnsi="Times New Roman" w:cs="Times New Roman"/>
          <w:color w:val="000000"/>
        </w:rPr>
        <w:t xml:space="preserve"> infantis seria um atrativo para as crianças brincarem sob segurança, não necessitando usarem as ruas para suas brincadeiras. </w:t>
      </w:r>
    </w:p>
    <w:p w:rsidR="00E12C6C" w:rsidRDefault="00E12C6C" w:rsidP="003B78DF">
      <w:pPr>
        <w:jc w:val="center"/>
        <w:rPr>
          <w:rFonts w:ascii="Times New Roman" w:hAnsi="Times New Roman" w:cs="Times New Roman"/>
          <w:b/>
          <w:color w:val="000000"/>
        </w:rPr>
      </w:pPr>
    </w:p>
    <w:p w:rsidR="00B27DDD" w:rsidRDefault="00B27DDD" w:rsidP="003B78DF">
      <w:pPr>
        <w:jc w:val="center"/>
        <w:rPr>
          <w:rFonts w:ascii="Times New Roman" w:hAnsi="Times New Roman" w:cs="Times New Roman"/>
          <w:b/>
          <w:color w:val="000000"/>
        </w:rPr>
      </w:pPr>
    </w:p>
    <w:p w:rsidR="00FE6713" w:rsidRDefault="00FE6713" w:rsidP="00E90AD3">
      <w:pPr>
        <w:pStyle w:val="PargrafodaLista"/>
        <w:ind w:left="1068"/>
        <w:jc w:val="center"/>
        <w:rPr>
          <w:rFonts w:ascii="Times New Roman" w:hAnsi="Times New Roman" w:cs="Times New Roman"/>
          <w:b/>
          <w:color w:val="000000"/>
        </w:rPr>
      </w:pPr>
    </w:p>
    <w:p w:rsidR="00703EF6" w:rsidRPr="00166C94" w:rsidRDefault="00703EF6" w:rsidP="00E60FF3">
      <w:pPr>
        <w:ind w:left="-284"/>
        <w:jc w:val="center"/>
        <w:rPr>
          <w:rFonts w:ascii="Times New Roman" w:hAnsi="Times New Roman" w:cs="Times New Roman"/>
        </w:rPr>
      </w:pPr>
      <w:r w:rsidRPr="00166C94">
        <w:rPr>
          <w:rFonts w:ascii="Times New Roman" w:hAnsi="Times New Roman" w:cs="Times New Roman"/>
        </w:rPr>
        <w:t>À consideração do plenário.</w:t>
      </w:r>
    </w:p>
    <w:p w:rsidR="00703EF6" w:rsidRPr="00166C94" w:rsidRDefault="00703EF6" w:rsidP="00703EF6">
      <w:pPr>
        <w:jc w:val="center"/>
        <w:rPr>
          <w:rFonts w:ascii="Times New Roman" w:hAnsi="Times New Roman" w:cs="Times New Roman"/>
        </w:rPr>
      </w:pPr>
    </w:p>
    <w:p w:rsidR="00703EF6" w:rsidRPr="00166C94" w:rsidRDefault="00703EF6" w:rsidP="00703EF6">
      <w:pPr>
        <w:jc w:val="center"/>
        <w:rPr>
          <w:rFonts w:ascii="Times New Roman" w:hAnsi="Times New Roman" w:cs="Times New Roman"/>
        </w:rPr>
      </w:pPr>
      <w:r w:rsidRPr="00166C94">
        <w:rPr>
          <w:rFonts w:ascii="Times New Roman" w:hAnsi="Times New Roman" w:cs="Times New Roman"/>
        </w:rPr>
        <w:t xml:space="preserve"> S</w:t>
      </w:r>
      <w:r w:rsidR="00E90AD3" w:rsidRPr="00166C94">
        <w:rPr>
          <w:rFonts w:ascii="Times New Roman" w:hAnsi="Times New Roman" w:cs="Times New Roman"/>
        </w:rPr>
        <w:t xml:space="preserve">ala Das Sessões, </w:t>
      </w:r>
      <w:r w:rsidR="00E57589">
        <w:rPr>
          <w:rFonts w:ascii="Times New Roman" w:hAnsi="Times New Roman" w:cs="Times New Roman"/>
        </w:rPr>
        <w:t>11 de junho</w:t>
      </w:r>
      <w:proofErr w:type="gramStart"/>
      <w:r w:rsidR="00E57589">
        <w:rPr>
          <w:rFonts w:ascii="Times New Roman" w:hAnsi="Times New Roman" w:cs="Times New Roman"/>
        </w:rPr>
        <w:t xml:space="preserve"> </w:t>
      </w:r>
      <w:r w:rsidR="000B3912">
        <w:rPr>
          <w:rFonts w:ascii="Times New Roman" w:hAnsi="Times New Roman" w:cs="Times New Roman"/>
        </w:rPr>
        <w:t xml:space="preserve"> </w:t>
      </w:r>
      <w:r w:rsidR="00FE6713">
        <w:rPr>
          <w:rFonts w:ascii="Times New Roman" w:hAnsi="Times New Roman" w:cs="Times New Roman"/>
        </w:rPr>
        <w:t xml:space="preserve"> </w:t>
      </w:r>
      <w:proofErr w:type="gramEnd"/>
      <w:r w:rsidRPr="00166C94">
        <w:rPr>
          <w:rFonts w:ascii="Times New Roman" w:hAnsi="Times New Roman" w:cs="Times New Roman"/>
        </w:rPr>
        <w:t>de 2018.</w:t>
      </w:r>
    </w:p>
    <w:p w:rsidR="00166C94" w:rsidRDefault="00166C94" w:rsidP="00166C94">
      <w:pPr>
        <w:rPr>
          <w:rFonts w:ascii="Times New Roman" w:hAnsi="Times New Roman" w:cs="Times New Roman"/>
        </w:rPr>
      </w:pPr>
    </w:p>
    <w:p w:rsidR="00326D1D" w:rsidRPr="00166C94" w:rsidRDefault="00337E6B" w:rsidP="00166C94">
      <w:pPr>
        <w:rPr>
          <w:rFonts w:ascii="Times New Roman" w:hAnsi="Times New Roman" w:cs="Times New Roman"/>
        </w:rPr>
      </w:pPr>
      <w:r w:rsidRPr="00166C94">
        <w:rPr>
          <w:rFonts w:ascii="Times New Roman" w:hAnsi="Times New Roman" w:cs="Times New Roman"/>
        </w:rPr>
        <w:t>VERª</w:t>
      </w:r>
      <w:r w:rsidR="00326D1D" w:rsidRPr="00166C94">
        <w:rPr>
          <w:rFonts w:ascii="Times New Roman" w:hAnsi="Times New Roman" w:cs="Times New Roman"/>
        </w:rPr>
        <w:t xml:space="preserve"> BELONI T. M. DAL MORA</w:t>
      </w:r>
      <w:r w:rsidR="00166C94">
        <w:rPr>
          <w:rFonts w:ascii="Times New Roman" w:hAnsi="Times New Roman" w:cs="Times New Roman"/>
        </w:rPr>
        <w:t xml:space="preserve">                                       </w:t>
      </w:r>
      <w:r w:rsidR="00326D1D" w:rsidRPr="00166C94">
        <w:rPr>
          <w:rFonts w:ascii="Times New Roman" w:hAnsi="Times New Roman" w:cs="Times New Roman"/>
        </w:rPr>
        <w:t xml:space="preserve">VERª MARCIA REGINA </w:t>
      </w:r>
      <w:proofErr w:type="gramStart"/>
      <w:r w:rsidR="00326D1D" w:rsidRPr="00166C94">
        <w:rPr>
          <w:rFonts w:ascii="Times New Roman" w:hAnsi="Times New Roman" w:cs="Times New Roman"/>
        </w:rPr>
        <w:t>BALISTA</w:t>
      </w:r>
      <w:proofErr w:type="gramEnd"/>
    </w:p>
    <w:p w:rsidR="00326D1D" w:rsidRPr="00166C94" w:rsidRDefault="00326D1D" w:rsidP="00337E6B">
      <w:pPr>
        <w:jc w:val="center"/>
        <w:rPr>
          <w:rFonts w:ascii="Times New Roman" w:hAnsi="Times New Roman" w:cs="Times New Roman"/>
        </w:rPr>
      </w:pPr>
    </w:p>
    <w:p w:rsidR="00326D1D" w:rsidRPr="00166C94" w:rsidRDefault="00B31151" w:rsidP="00337E6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VERª ANDRIELE </w:t>
      </w:r>
      <w:bookmarkStart w:id="0" w:name="_GoBack"/>
      <w:bookmarkEnd w:id="0"/>
      <w:r w:rsidR="00E57589">
        <w:rPr>
          <w:rFonts w:ascii="Times New Roman" w:hAnsi="Times New Roman" w:cs="Times New Roman"/>
        </w:rPr>
        <w:t>CARNEIRO</w:t>
      </w:r>
    </w:p>
    <w:p w:rsidR="00337E6B" w:rsidRPr="00166C94" w:rsidRDefault="00337E6B" w:rsidP="00337E6B">
      <w:pPr>
        <w:jc w:val="center"/>
        <w:rPr>
          <w:rFonts w:ascii="Times New Roman" w:hAnsi="Times New Roman" w:cs="Times New Roman"/>
        </w:rPr>
      </w:pPr>
    </w:p>
    <w:p w:rsidR="00337E6B" w:rsidRPr="00166C94" w:rsidRDefault="00337E6B" w:rsidP="00337E6B">
      <w:pPr>
        <w:jc w:val="center"/>
        <w:rPr>
          <w:rFonts w:ascii="Times New Roman" w:hAnsi="Times New Roman" w:cs="Times New Roman"/>
        </w:rPr>
      </w:pPr>
    </w:p>
    <w:p w:rsidR="00337E6B" w:rsidRPr="00166C94" w:rsidRDefault="00337E6B" w:rsidP="00337E6B">
      <w:pPr>
        <w:jc w:val="center"/>
        <w:rPr>
          <w:rFonts w:ascii="Times New Roman" w:hAnsi="Times New Roman" w:cs="Times New Roman"/>
        </w:rPr>
      </w:pPr>
    </w:p>
    <w:sectPr w:rsidR="00337E6B" w:rsidRPr="00166C94" w:rsidSect="00E60FF3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669AA"/>
    <w:multiLevelType w:val="hybridMultilevel"/>
    <w:tmpl w:val="7E28225C"/>
    <w:lvl w:ilvl="0" w:tplc="6D6885AC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CD30EF0"/>
    <w:multiLevelType w:val="hybridMultilevel"/>
    <w:tmpl w:val="111A7C50"/>
    <w:lvl w:ilvl="0" w:tplc="C080A1E4">
      <w:start w:val="1"/>
      <w:numFmt w:val="lowerLetter"/>
      <w:lvlText w:val="%1)"/>
      <w:lvlJc w:val="left"/>
      <w:pPr>
        <w:ind w:left="11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8" w:hanging="360"/>
      </w:pPr>
    </w:lvl>
    <w:lvl w:ilvl="2" w:tplc="0416001B" w:tentative="1">
      <w:start w:val="1"/>
      <w:numFmt w:val="lowerRoman"/>
      <w:lvlText w:val="%3."/>
      <w:lvlJc w:val="right"/>
      <w:pPr>
        <w:ind w:left="2568" w:hanging="180"/>
      </w:pPr>
    </w:lvl>
    <w:lvl w:ilvl="3" w:tplc="0416000F" w:tentative="1">
      <w:start w:val="1"/>
      <w:numFmt w:val="decimal"/>
      <w:lvlText w:val="%4."/>
      <w:lvlJc w:val="left"/>
      <w:pPr>
        <w:ind w:left="3288" w:hanging="360"/>
      </w:pPr>
    </w:lvl>
    <w:lvl w:ilvl="4" w:tplc="04160019" w:tentative="1">
      <w:start w:val="1"/>
      <w:numFmt w:val="lowerLetter"/>
      <w:lvlText w:val="%5."/>
      <w:lvlJc w:val="left"/>
      <w:pPr>
        <w:ind w:left="4008" w:hanging="360"/>
      </w:pPr>
    </w:lvl>
    <w:lvl w:ilvl="5" w:tplc="0416001B" w:tentative="1">
      <w:start w:val="1"/>
      <w:numFmt w:val="lowerRoman"/>
      <w:lvlText w:val="%6."/>
      <w:lvlJc w:val="right"/>
      <w:pPr>
        <w:ind w:left="4728" w:hanging="180"/>
      </w:pPr>
    </w:lvl>
    <w:lvl w:ilvl="6" w:tplc="0416000F" w:tentative="1">
      <w:start w:val="1"/>
      <w:numFmt w:val="decimal"/>
      <w:lvlText w:val="%7."/>
      <w:lvlJc w:val="left"/>
      <w:pPr>
        <w:ind w:left="5448" w:hanging="360"/>
      </w:pPr>
    </w:lvl>
    <w:lvl w:ilvl="7" w:tplc="04160019" w:tentative="1">
      <w:start w:val="1"/>
      <w:numFmt w:val="lowerLetter"/>
      <w:lvlText w:val="%8."/>
      <w:lvlJc w:val="left"/>
      <w:pPr>
        <w:ind w:left="6168" w:hanging="360"/>
      </w:pPr>
    </w:lvl>
    <w:lvl w:ilvl="8" w:tplc="0416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">
    <w:nsid w:val="6EF9051C"/>
    <w:multiLevelType w:val="hybridMultilevel"/>
    <w:tmpl w:val="782477C6"/>
    <w:lvl w:ilvl="0" w:tplc="7278CEAE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C1D"/>
    <w:rsid w:val="00016538"/>
    <w:rsid w:val="00016C8F"/>
    <w:rsid w:val="00023D98"/>
    <w:rsid w:val="00082D12"/>
    <w:rsid w:val="000B3912"/>
    <w:rsid w:val="000C4DCB"/>
    <w:rsid w:val="000E0F3F"/>
    <w:rsid w:val="00105815"/>
    <w:rsid w:val="001307A2"/>
    <w:rsid w:val="00166C94"/>
    <w:rsid w:val="001804EF"/>
    <w:rsid w:val="001850F8"/>
    <w:rsid w:val="0019362F"/>
    <w:rsid w:val="0019724C"/>
    <w:rsid w:val="001A6335"/>
    <w:rsid w:val="001C5E6D"/>
    <w:rsid w:val="001E77BB"/>
    <w:rsid w:val="00213723"/>
    <w:rsid w:val="00216811"/>
    <w:rsid w:val="00281726"/>
    <w:rsid w:val="00294AAB"/>
    <w:rsid w:val="002C04F3"/>
    <w:rsid w:val="002C43D3"/>
    <w:rsid w:val="00326D1D"/>
    <w:rsid w:val="00333804"/>
    <w:rsid w:val="00337E6B"/>
    <w:rsid w:val="0034397B"/>
    <w:rsid w:val="003839C5"/>
    <w:rsid w:val="00385C22"/>
    <w:rsid w:val="003A5598"/>
    <w:rsid w:val="003B78DF"/>
    <w:rsid w:val="00425BF6"/>
    <w:rsid w:val="00451E37"/>
    <w:rsid w:val="00453515"/>
    <w:rsid w:val="0046213A"/>
    <w:rsid w:val="004711D3"/>
    <w:rsid w:val="004B5178"/>
    <w:rsid w:val="004E7B43"/>
    <w:rsid w:val="005053B1"/>
    <w:rsid w:val="00515B50"/>
    <w:rsid w:val="005353AC"/>
    <w:rsid w:val="00555C14"/>
    <w:rsid w:val="005D6D57"/>
    <w:rsid w:val="005E51E3"/>
    <w:rsid w:val="006163F1"/>
    <w:rsid w:val="00632250"/>
    <w:rsid w:val="006724C6"/>
    <w:rsid w:val="006862A5"/>
    <w:rsid w:val="006B3D6D"/>
    <w:rsid w:val="00703EF6"/>
    <w:rsid w:val="00706E26"/>
    <w:rsid w:val="00751493"/>
    <w:rsid w:val="00786322"/>
    <w:rsid w:val="00797CB4"/>
    <w:rsid w:val="00865967"/>
    <w:rsid w:val="00892CC3"/>
    <w:rsid w:val="0089782E"/>
    <w:rsid w:val="008C3399"/>
    <w:rsid w:val="009174C3"/>
    <w:rsid w:val="00960E1A"/>
    <w:rsid w:val="00970195"/>
    <w:rsid w:val="009D0CEC"/>
    <w:rsid w:val="009F34D4"/>
    <w:rsid w:val="00A2658E"/>
    <w:rsid w:val="00A371F2"/>
    <w:rsid w:val="00A507EB"/>
    <w:rsid w:val="00A53265"/>
    <w:rsid w:val="00A8750B"/>
    <w:rsid w:val="00B15767"/>
    <w:rsid w:val="00B15F12"/>
    <w:rsid w:val="00B27DDD"/>
    <w:rsid w:val="00B31151"/>
    <w:rsid w:val="00B96E8E"/>
    <w:rsid w:val="00BB4D8A"/>
    <w:rsid w:val="00BC0C34"/>
    <w:rsid w:val="00BD7B9E"/>
    <w:rsid w:val="00BE7070"/>
    <w:rsid w:val="00BF38D4"/>
    <w:rsid w:val="00BF41A8"/>
    <w:rsid w:val="00C34066"/>
    <w:rsid w:val="00C53E1A"/>
    <w:rsid w:val="00C82D5E"/>
    <w:rsid w:val="00C834F9"/>
    <w:rsid w:val="00C86233"/>
    <w:rsid w:val="00CA0DB3"/>
    <w:rsid w:val="00CA544A"/>
    <w:rsid w:val="00CA5C03"/>
    <w:rsid w:val="00CA668A"/>
    <w:rsid w:val="00CE15DD"/>
    <w:rsid w:val="00CF0289"/>
    <w:rsid w:val="00D25BB4"/>
    <w:rsid w:val="00D25D09"/>
    <w:rsid w:val="00D44FAA"/>
    <w:rsid w:val="00D86FA8"/>
    <w:rsid w:val="00E03939"/>
    <w:rsid w:val="00E12C6C"/>
    <w:rsid w:val="00E416FA"/>
    <w:rsid w:val="00E53190"/>
    <w:rsid w:val="00E56190"/>
    <w:rsid w:val="00E57589"/>
    <w:rsid w:val="00E60FF3"/>
    <w:rsid w:val="00E61BFA"/>
    <w:rsid w:val="00E7702D"/>
    <w:rsid w:val="00E82B72"/>
    <w:rsid w:val="00E86E06"/>
    <w:rsid w:val="00E90AD3"/>
    <w:rsid w:val="00E96E79"/>
    <w:rsid w:val="00EB074C"/>
    <w:rsid w:val="00EB1EAB"/>
    <w:rsid w:val="00EE0BA6"/>
    <w:rsid w:val="00F4676C"/>
    <w:rsid w:val="00F87F3C"/>
    <w:rsid w:val="00FA2C1D"/>
    <w:rsid w:val="00FB7B0C"/>
    <w:rsid w:val="00FE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C1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E7B43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337E6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C1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E7B43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337E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10</cp:revision>
  <cp:lastPrinted>2018-05-21T18:07:00Z</cp:lastPrinted>
  <dcterms:created xsi:type="dcterms:W3CDTF">2018-06-05T20:04:00Z</dcterms:created>
  <dcterms:modified xsi:type="dcterms:W3CDTF">2018-06-11T12:12:00Z</dcterms:modified>
</cp:coreProperties>
</file>