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F25332" w:rsidRPr="006B0EBA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59311C" w:rsidRPr="006B0EBA">
        <w:rPr>
          <w:rFonts w:ascii="Times New Roman" w:hAnsi="Times New Roman" w:cs="Times New Roman"/>
          <w:b/>
          <w:sz w:val="24"/>
          <w:szCs w:val="24"/>
        </w:rPr>
        <w:t>º 43</w:t>
      </w:r>
      <w:r w:rsidRPr="006B0EB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6B0EB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8A" w:rsidRPr="006B0EB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59311C" w:rsidRPr="006B0EBA" w:rsidRDefault="006B0EBA" w:rsidP="005931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B0EBA">
        <w:rPr>
          <w:color w:val="000000"/>
        </w:rPr>
        <w:t>QUE SEJA ESTUDADA A POSSIBILIDADE DE MELHORAR O SINAL DE INTERNET NAS LOCALIDADES DO INTERIOR.</w:t>
      </w:r>
    </w:p>
    <w:p w:rsidR="0059311C" w:rsidRPr="006B0EBA" w:rsidRDefault="0059311C" w:rsidP="005931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B0EBA" w:rsidRPr="006B0EBA" w:rsidRDefault="006B0EBA" w:rsidP="006B0EB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6B0EBA">
        <w:rPr>
          <w:b/>
          <w:color w:val="000000"/>
        </w:rPr>
        <w:t>JUSTIFICATIVA:</w:t>
      </w:r>
    </w:p>
    <w:p w:rsidR="006B0EBA" w:rsidRPr="006B0EBA" w:rsidRDefault="006B0EBA" w:rsidP="005931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9311C" w:rsidRPr="006B0EBA" w:rsidRDefault="0059311C" w:rsidP="005931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B0EBA">
        <w:rPr>
          <w:color w:val="000000"/>
        </w:rPr>
        <w:t xml:space="preserve">A internet é um instrumento que se faz cada vez mais importante para as pessoas. A população em geral necessita da conexão para realizar diversas tarefas do dia a dia. Temos conhecimento de que o sinal nas localidades do Interior de Barra Funda é fraco, e em alguns casos não há sinal algum. Para tanto, fizemos a presente indicação, com a finalidade, de na medida do possível, buscar junto às empresas do setor possibilidades para estabelecer uma conexão mais eficaz nas localidades do interior do nosso município. </w:t>
      </w:r>
    </w:p>
    <w:p w:rsidR="0059311C" w:rsidRPr="006B0EBA" w:rsidRDefault="0059311C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6B0EBA" w:rsidRPr="006B0EBA">
        <w:rPr>
          <w:rFonts w:ascii="Times New Roman" w:hAnsi="Times New Roman" w:cs="Times New Roman"/>
          <w:sz w:val="24"/>
          <w:szCs w:val="24"/>
        </w:rPr>
        <w:t xml:space="preserve">ala Das Sessões, 10 de setembro </w:t>
      </w:r>
      <w:r w:rsidRPr="006B0EBA">
        <w:rPr>
          <w:rFonts w:ascii="Times New Roman" w:hAnsi="Times New Roman" w:cs="Times New Roman"/>
          <w:sz w:val="24"/>
          <w:szCs w:val="24"/>
        </w:rPr>
        <w:t xml:space="preserve">     de 2018.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ELAINE MOREIRA DO AMARAL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VERª ZILDA MARIA ZANDONÁ CASTOLDI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VERª SILVIO JOÃO BALISTA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SIDINEI ROSSETTO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VER. CLÓVIS BATISTELLA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E7A1F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2018-09-10T20:25:00Z</cp:lastPrinted>
  <dcterms:created xsi:type="dcterms:W3CDTF">2018-09-10T20:22:00Z</dcterms:created>
  <dcterms:modified xsi:type="dcterms:W3CDTF">2018-09-10T20:25:00Z</dcterms:modified>
</cp:coreProperties>
</file>