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A4D5F">
        <w:rPr>
          <w:rFonts w:ascii="Arial" w:hAnsi="Arial" w:cs="Arial"/>
          <w:b/>
          <w:sz w:val="24"/>
          <w:szCs w:val="24"/>
        </w:rPr>
        <w:t>1</w:t>
      </w:r>
      <w:r w:rsidR="00A973BB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BB42C3" w:rsidRDefault="00C33CCB" w:rsidP="00FD15CF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bookmarkStart w:id="0" w:name="_GoBack"/>
      <w:bookmarkEnd w:id="0"/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A973BB" w:rsidRDefault="00A973BB" w:rsidP="00BB42C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color w:val="595959"/>
          <w:lang w:val="pt-PT"/>
        </w:rPr>
      </w:pPr>
    </w:p>
    <w:p w:rsidR="00A973BB" w:rsidRPr="00A973BB" w:rsidRDefault="00A973BB" w:rsidP="00A973BB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 w:rsidRPr="00A973BB">
        <w:rPr>
          <w:rStyle w:val="normaltextrun"/>
          <w:lang w:val="pt-PT"/>
        </w:rPr>
        <w:t>QUE SEJA ESTUDADA A POSSIBILIDADE DE INTENSIFICAR OS TRABALHOS PARA MELHORAR OS SINAIS DE TELEFONE E INTERNET NO INTERIOR.</w:t>
      </w:r>
      <w:r w:rsidRPr="00A973BB">
        <w:rPr>
          <w:rStyle w:val="eop"/>
        </w:rPr>
        <w:t> </w:t>
      </w:r>
    </w:p>
    <w:p w:rsidR="00A973BB" w:rsidRPr="00A973BB" w:rsidRDefault="00A973BB" w:rsidP="00A973BB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rStyle w:val="normaltextrun"/>
          <w:lang w:val="pt-PT"/>
        </w:rPr>
      </w:pPr>
    </w:p>
    <w:p w:rsidR="00A973BB" w:rsidRPr="00D43418" w:rsidRDefault="00A973BB" w:rsidP="00A973BB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A973BB" w:rsidRDefault="00A973BB" w:rsidP="00A973BB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A973BB" w:rsidRPr="00A973BB" w:rsidRDefault="00A973BB" w:rsidP="00A973BB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b/>
        </w:rPr>
      </w:pPr>
    </w:p>
    <w:p w:rsidR="00A973BB" w:rsidRPr="00A973BB" w:rsidRDefault="00A973BB" w:rsidP="00A973BB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 w:rsidRPr="00A973BB">
        <w:rPr>
          <w:rStyle w:val="normaltextrun"/>
          <w:lang w:val="pt-PT"/>
        </w:rPr>
        <w:t>Sabemos que a tecnologia esta cada vez mais dentro dos nossos lares, contudo, o homem do campo muitas vezes nao tem acesso a sinal de telefone ou internet, para tanto, solicitamos que sejam estudadas ações do poder publico para viabilizar infraestrutura para essas melhorias, buscando parecerias publico privadas se necessário.</w:t>
      </w:r>
      <w:r w:rsidRPr="00A973BB">
        <w:rPr>
          <w:rStyle w:val="eop"/>
        </w:rPr>
        <w:t> </w:t>
      </w:r>
    </w:p>
    <w:p w:rsidR="00D43418" w:rsidRPr="00A973BB" w:rsidRDefault="00D43418" w:rsidP="00A973BB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A9313B" w:rsidRPr="00A9313B" w:rsidRDefault="00A9313B" w:rsidP="00A9313B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pt-PT"/>
        </w:rPr>
      </w:pPr>
    </w:p>
    <w:p w:rsidR="00952159" w:rsidRPr="00952159" w:rsidRDefault="00952159" w:rsidP="0095215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pt-PT"/>
        </w:rPr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74ACE"/>
    <w:rsid w:val="000831ED"/>
    <w:rsid w:val="001556F9"/>
    <w:rsid w:val="001926D2"/>
    <w:rsid w:val="001E4109"/>
    <w:rsid w:val="00262BC2"/>
    <w:rsid w:val="003B27EA"/>
    <w:rsid w:val="003E15B7"/>
    <w:rsid w:val="004B0FB5"/>
    <w:rsid w:val="00502D80"/>
    <w:rsid w:val="005B5498"/>
    <w:rsid w:val="006A177B"/>
    <w:rsid w:val="006A4E76"/>
    <w:rsid w:val="00737566"/>
    <w:rsid w:val="00772291"/>
    <w:rsid w:val="007B288A"/>
    <w:rsid w:val="008456CF"/>
    <w:rsid w:val="00862090"/>
    <w:rsid w:val="00952159"/>
    <w:rsid w:val="00A9226E"/>
    <w:rsid w:val="00A9313B"/>
    <w:rsid w:val="00A9331F"/>
    <w:rsid w:val="00A973BB"/>
    <w:rsid w:val="00B033CE"/>
    <w:rsid w:val="00B07BAB"/>
    <w:rsid w:val="00B32E16"/>
    <w:rsid w:val="00B35B4E"/>
    <w:rsid w:val="00B67213"/>
    <w:rsid w:val="00BB42C3"/>
    <w:rsid w:val="00C278CF"/>
    <w:rsid w:val="00C33CCB"/>
    <w:rsid w:val="00D43418"/>
    <w:rsid w:val="00D76007"/>
    <w:rsid w:val="00D91FC4"/>
    <w:rsid w:val="00E408D6"/>
    <w:rsid w:val="00EA2C22"/>
    <w:rsid w:val="00F52DB8"/>
    <w:rsid w:val="00F96119"/>
    <w:rsid w:val="00F96148"/>
    <w:rsid w:val="00FA4D5F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F7A8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dcterms:created xsi:type="dcterms:W3CDTF">2021-01-26T11:56:00Z</dcterms:created>
  <dcterms:modified xsi:type="dcterms:W3CDTF">2021-01-26T12:55:00Z</dcterms:modified>
</cp:coreProperties>
</file>