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B7108">
        <w:rPr>
          <w:rFonts w:ascii="Arial" w:hAnsi="Arial" w:cs="Arial"/>
          <w:b/>
          <w:sz w:val="24"/>
          <w:szCs w:val="24"/>
        </w:rPr>
        <w:t>3</w:t>
      </w:r>
      <w:r w:rsidR="00E0610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E0610C" w:rsidRDefault="00C33CCB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bookmarkStart w:id="0" w:name="_GoBack"/>
      <w:bookmarkEnd w:id="0"/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E0610C" w:rsidRDefault="00E0610C" w:rsidP="00E0610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E0610C" w:rsidRDefault="00E0610C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normaltextrun"/>
          <w:lang w:val="pt-PT"/>
        </w:rPr>
      </w:pPr>
      <w:r w:rsidRPr="00E0610C">
        <w:rPr>
          <w:rStyle w:val="normaltextrun"/>
          <w:lang w:val="pt-PT"/>
        </w:rPr>
        <w:t>Que seja estudada a possibilidade de manter e ampliar a distribuição de kits de uniformes ecolares para os alunos da rede municipal e dentro da legalidade auxiliar e criar parceria com a escola estadual.</w:t>
      </w:r>
    </w:p>
    <w:p w:rsidR="00E0610C" w:rsidRPr="00E0610C" w:rsidRDefault="00E0610C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E0610C" w:rsidRDefault="00E0610C" w:rsidP="00E0610C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E0610C" w:rsidRPr="00E0610C" w:rsidRDefault="00E0610C" w:rsidP="00E0610C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Style w:val="normaltextrun"/>
          <w:b/>
          <w:lang w:val="pt-PT"/>
        </w:rPr>
      </w:pPr>
    </w:p>
    <w:p w:rsidR="00E0610C" w:rsidRPr="0035112A" w:rsidRDefault="00E0610C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A</w:t>
      </w:r>
      <w:r w:rsidRPr="00E0610C">
        <w:rPr>
          <w:rStyle w:val="normaltextrun"/>
          <w:lang w:val="pt-PT"/>
        </w:rPr>
        <w:t xml:space="preserve"> educação pública de qualidade é um direito de todos e com o retorno do ano letivo esta indicação se torna importante  como forma de incentivo e acesso aos estudos de todos os estudantes</w:t>
      </w:r>
      <w:r w:rsidRPr="0035112A">
        <w:rPr>
          <w:rStyle w:val="normaltextrun"/>
          <w:color w:val="595959"/>
          <w:lang w:val="pt-PT"/>
        </w:rPr>
        <w:t>.</w:t>
      </w:r>
      <w:r w:rsidRPr="0035112A">
        <w:rPr>
          <w:rStyle w:val="eop"/>
          <w:color w:val="595959"/>
        </w:rPr>
        <w:t> </w:t>
      </w:r>
    </w:p>
    <w:p w:rsidR="008774FD" w:rsidRDefault="008774FD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BB7108" w:rsidRDefault="00BB7108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BB7108" w:rsidRPr="00BB7108" w:rsidRDefault="00BB7108" w:rsidP="00BB7108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lang w:val="pt-PT"/>
        </w:rPr>
      </w:pPr>
      <w:r w:rsidRPr="00BB7108">
        <w:rPr>
          <w:rStyle w:val="normaltextrun"/>
          <w:lang w:val="pt-PT"/>
        </w:rPr>
        <w:t>.</w:t>
      </w:r>
      <w:r w:rsidRPr="00BB7108">
        <w:rPr>
          <w:rStyle w:val="eop"/>
        </w:rPr>
        <w:t> </w:t>
      </w:r>
    </w:p>
    <w:p w:rsidR="00C87263" w:rsidRPr="00C87263" w:rsidRDefault="00C87263" w:rsidP="00E0610C">
      <w:pPr>
        <w:pStyle w:val="paragraph"/>
        <w:spacing w:before="0" w:beforeAutospacing="0" w:after="0" w:afterAutospacing="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37997"/>
    <w:rsid w:val="000615FA"/>
    <w:rsid w:val="00074ACE"/>
    <w:rsid w:val="000831ED"/>
    <w:rsid w:val="001556F9"/>
    <w:rsid w:val="001926D2"/>
    <w:rsid w:val="001968DB"/>
    <w:rsid w:val="001E4109"/>
    <w:rsid w:val="00262BC2"/>
    <w:rsid w:val="00324F41"/>
    <w:rsid w:val="00327621"/>
    <w:rsid w:val="003A29A4"/>
    <w:rsid w:val="003B27EA"/>
    <w:rsid w:val="003E15B7"/>
    <w:rsid w:val="00420710"/>
    <w:rsid w:val="00451AA1"/>
    <w:rsid w:val="00460974"/>
    <w:rsid w:val="004B0FB5"/>
    <w:rsid w:val="00502D80"/>
    <w:rsid w:val="005B5498"/>
    <w:rsid w:val="005E4B48"/>
    <w:rsid w:val="00602714"/>
    <w:rsid w:val="006A177B"/>
    <w:rsid w:val="006A4E76"/>
    <w:rsid w:val="00772291"/>
    <w:rsid w:val="007B288A"/>
    <w:rsid w:val="008456CF"/>
    <w:rsid w:val="00862090"/>
    <w:rsid w:val="008774FD"/>
    <w:rsid w:val="00952159"/>
    <w:rsid w:val="00966E16"/>
    <w:rsid w:val="00A1462A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BB7108"/>
    <w:rsid w:val="00C278CF"/>
    <w:rsid w:val="00C33CCB"/>
    <w:rsid w:val="00C87263"/>
    <w:rsid w:val="00CD0578"/>
    <w:rsid w:val="00D43418"/>
    <w:rsid w:val="00D76007"/>
    <w:rsid w:val="00D91FC4"/>
    <w:rsid w:val="00E0610C"/>
    <w:rsid w:val="00E408D6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5354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2021-01-26T12:29:00Z</dcterms:created>
  <dcterms:modified xsi:type="dcterms:W3CDTF">2021-01-26T12:30:00Z</dcterms:modified>
</cp:coreProperties>
</file>