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D3" w:rsidRPr="00F11122" w:rsidRDefault="008D1396" w:rsidP="006964D3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PROJETO DE LEI MUNICIPAL Nº</w:t>
      </w:r>
      <w:r w:rsidR="006964D3" w:rsidRPr="00F11122">
        <w:rPr>
          <w:rFonts w:ascii="Arial" w:hAnsi="Arial" w:cs="Arial"/>
        </w:rPr>
        <w:t xml:space="preserve"> 0</w:t>
      </w:r>
      <w:r w:rsidR="00FC080F">
        <w:rPr>
          <w:rFonts w:ascii="Arial" w:hAnsi="Arial" w:cs="Arial"/>
        </w:rPr>
        <w:t>05</w:t>
      </w:r>
      <w:r w:rsidR="006964D3" w:rsidRPr="00F11122">
        <w:rPr>
          <w:rFonts w:ascii="Arial" w:hAnsi="Arial" w:cs="Arial"/>
        </w:rPr>
        <w:t>,</w:t>
      </w:r>
      <w:r w:rsidR="00F40ACE">
        <w:rPr>
          <w:rFonts w:ascii="Arial" w:hAnsi="Arial" w:cs="Arial"/>
        </w:rPr>
        <w:t xml:space="preserve"> DE</w:t>
      </w:r>
      <w:r w:rsidR="006964D3" w:rsidRPr="00F11122">
        <w:rPr>
          <w:rFonts w:ascii="Arial" w:hAnsi="Arial" w:cs="Arial"/>
        </w:rPr>
        <w:t xml:space="preserve"> </w:t>
      </w:r>
      <w:r w:rsidR="00FC080F">
        <w:rPr>
          <w:rFonts w:ascii="Arial" w:hAnsi="Arial" w:cs="Arial"/>
        </w:rPr>
        <w:t>08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 xml:space="preserve">DE </w:t>
      </w:r>
      <w:r w:rsidR="00FC080F">
        <w:rPr>
          <w:rFonts w:ascii="Arial" w:hAnsi="Arial" w:cs="Arial"/>
        </w:rPr>
        <w:t>ABRIL</w:t>
      </w:r>
      <w:r w:rsidR="006964D3" w:rsidRPr="00F11122">
        <w:rPr>
          <w:rFonts w:ascii="Arial" w:hAnsi="Arial" w:cs="Arial"/>
        </w:rPr>
        <w:t xml:space="preserve"> DE 201</w:t>
      </w:r>
      <w:r w:rsidR="00FC080F">
        <w:rPr>
          <w:rFonts w:ascii="Arial" w:hAnsi="Arial" w:cs="Arial"/>
        </w:rPr>
        <w:t>9</w:t>
      </w:r>
      <w:r w:rsidR="006964D3" w:rsidRPr="00F11122">
        <w:rPr>
          <w:rFonts w:ascii="Arial" w:hAnsi="Arial" w:cs="Arial"/>
        </w:rPr>
        <w:t>.</w:t>
      </w:r>
    </w:p>
    <w:p w:rsidR="006964D3" w:rsidRDefault="006964D3" w:rsidP="006964D3">
      <w:pPr>
        <w:spacing w:line="360" w:lineRule="auto"/>
        <w:rPr>
          <w:rFonts w:ascii="Arial" w:hAnsi="Arial" w:cs="Arial"/>
        </w:rPr>
      </w:pPr>
    </w:p>
    <w:p w:rsidR="005C29E2" w:rsidRPr="00F11122" w:rsidRDefault="005C29E2" w:rsidP="006964D3">
      <w:pPr>
        <w:spacing w:line="360" w:lineRule="auto"/>
        <w:rPr>
          <w:rFonts w:ascii="Arial" w:hAnsi="Arial" w:cs="Arial"/>
        </w:rPr>
      </w:pPr>
    </w:p>
    <w:p w:rsidR="00AE77F6" w:rsidRDefault="006964D3" w:rsidP="00AE77F6">
      <w:pPr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>A</w:t>
      </w:r>
      <w:r w:rsidR="00944A76">
        <w:rPr>
          <w:rFonts w:ascii="Arial" w:hAnsi="Arial" w:cs="Arial"/>
        </w:rPr>
        <w:t>UTORIZA CONTRATAÇÃ</w:t>
      </w:r>
      <w:r w:rsidR="00AE77F6">
        <w:rPr>
          <w:rFonts w:ascii="Arial" w:hAnsi="Arial" w:cs="Arial"/>
        </w:rPr>
        <w:t xml:space="preserve">O </w:t>
      </w:r>
    </w:p>
    <w:p w:rsidR="006964D3" w:rsidRPr="00F11122" w:rsidRDefault="00AE77F6" w:rsidP="00AE77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EMERGENCIAL</w:t>
      </w:r>
      <w:r w:rsidR="00732B85" w:rsidRPr="00F11122">
        <w:rPr>
          <w:rFonts w:ascii="Arial" w:hAnsi="Arial" w:cs="Arial"/>
        </w:rPr>
        <w:t xml:space="preserve"> </w:t>
      </w:r>
      <w:r w:rsidR="00BE6ADD" w:rsidRPr="00F11122">
        <w:rPr>
          <w:rFonts w:ascii="Arial" w:hAnsi="Arial" w:cs="Arial"/>
        </w:rPr>
        <w:t xml:space="preserve">DE </w:t>
      </w:r>
      <w:r w:rsidR="00FF2E17" w:rsidRPr="00F11122">
        <w:rPr>
          <w:rFonts w:ascii="Arial" w:hAnsi="Arial" w:cs="Arial"/>
        </w:rPr>
        <w:t>SERVIDORES</w:t>
      </w:r>
      <w:r w:rsidR="005E147C">
        <w:rPr>
          <w:rFonts w:ascii="Arial" w:hAnsi="Arial" w:cs="Arial"/>
        </w:rPr>
        <w:t>.</w:t>
      </w:r>
    </w:p>
    <w:p w:rsidR="006964D3" w:rsidRDefault="006964D3" w:rsidP="006964D3">
      <w:pPr>
        <w:spacing w:line="360" w:lineRule="auto"/>
        <w:rPr>
          <w:rFonts w:ascii="Arial" w:hAnsi="Arial" w:cs="Arial"/>
        </w:rPr>
      </w:pPr>
    </w:p>
    <w:p w:rsidR="005C29E2" w:rsidRPr="00F11122" w:rsidRDefault="005C29E2" w:rsidP="00FC080F">
      <w:pPr>
        <w:spacing w:line="360" w:lineRule="auto"/>
        <w:jc w:val="both"/>
        <w:rPr>
          <w:rFonts w:ascii="Arial" w:hAnsi="Arial" w:cs="Arial"/>
        </w:rPr>
      </w:pPr>
    </w:p>
    <w:p w:rsidR="00FC080F" w:rsidRPr="00F11122" w:rsidRDefault="00D12EA9" w:rsidP="00FC080F">
      <w:pPr>
        <w:spacing w:line="360" w:lineRule="auto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t xml:space="preserve">Art. </w:t>
      </w:r>
      <w:r w:rsidR="0091405A">
        <w:rPr>
          <w:rFonts w:ascii="Arial" w:hAnsi="Arial" w:cs="Arial"/>
        </w:rPr>
        <w:t>1</w:t>
      </w:r>
      <w:r w:rsidRPr="008D139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Pr="00F11122">
        <w:rPr>
          <w:rFonts w:ascii="Arial" w:hAnsi="Arial" w:cs="Arial"/>
        </w:rPr>
        <w:t xml:space="preserve">Fica o Poder Executivo Municipal autorizado a contratar emergencialmente e por excepcional interesse público, </w:t>
      </w:r>
      <w:r w:rsidRPr="005E147C">
        <w:rPr>
          <w:rFonts w:ascii="Arial" w:hAnsi="Arial" w:cs="Arial"/>
        </w:rPr>
        <w:t xml:space="preserve">01 (um) FARMACÊUTICO, carga horária de até 40 horas </w:t>
      </w:r>
      <w:r w:rsidR="008A0AF3" w:rsidRPr="005E147C">
        <w:rPr>
          <w:rFonts w:ascii="Arial" w:hAnsi="Arial" w:cs="Arial"/>
        </w:rPr>
        <w:t xml:space="preserve">semanais ou 02 (dois) FARMACÊUTICOS, carga horária de até 20 horas semanais cada, </w:t>
      </w:r>
      <w:r w:rsidRPr="009F1D11">
        <w:rPr>
          <w:rFonts w:ascii="Arial" w:hAnsi="Arial" w:cs="Arial"/>
        </w:rPr>
        <w:t>para atender necessidades temporárias e de excepcional interesse público</w:t>
      </w:r>
      <w:r>
        <w:rPr>
          <w:rFonts w:ascii="Arial" w:hAnsi="Arial" w:cs="Arial"/>
        </w:rPr>
        <w:t xml:space="preserve">, </w:t>
      </w:r>
      <w:r w:rsidR="001A1275" w:rsidRPr="001A1275">
        <w:rPr>
          <w:rFonts w:ascii="Arial" w:hAnsi="Arial" w:cs="Arial"/>
        </w:rPr>
        <w:t>c</w:t>
      </w:r>
      <w:r w:rsidR="008A5C1D">
        <w:rPr>
          <w:rFonts w:ascii="Arial" w:hAnsi="Arial" w:cs="Arial"/>
        </w:rPr>
        <w:t>om vencimento mensal de R$ 2.974</w:t>
      </w:r>
      <w:r w:rsidR="001A1275" w:rsidRPr="001A1275">
        <w:rPr>
          <w:rFonts w:ascii="Arial" w:hAnsi="Arial" w:cs="Arial"/>
        </w:rPr>
        <w:t>,</w:t>
      </w:r>
      <w:r w:rsidR="008A5C1D">
        <w:rPr>
          <w:rFonts w:ascii="Arial" w:hAnsi="Arial" w:cs="Arial"/>
        </w:rPr>
        <w:t>52</w:t>
      </w:r>
      <w:r w:rsidR="001A1275" w:rsidRPr="001A1275">
        <w:rPr>
          <w:rFonts w:ascii="Arial" w:hAnsi="Arial" w:cs="Arial"/>
        </w:rPr>
        <w:t xml:space="preserve"> para a carga horária máxima</w:t>
      </w:r>
      <w:r w:rsidR="00D35753">
        <w:rPr>
          <w:rFonts w:ascii="Arial" w:hAnsi="Arial" w:cs="Arial"/>
        </w:rPr>
        <w:t xml:space="preserve"> </w:t>
      </w:r>
      <w:r w:rsidR="00D35753" w:rsidRPr="000E22FE">
        <w:rPr>
          <w:rFonts w:ascii="Arial" w:hAnsi="Arial" w:cs="Arial"/>
        </w:rPr>
        <w:t xml:space="preserve">e </w:t>
      </w:r>
      <w:r w:rsidR="005C29E2" w:rsidRPr="000E22FE">
        <w:rPr>
          <w:rFonts w:ascii="Arial" w:hAnsi="Arial" w:cs="Arial"/>
        </w:rPr>
        <w:t xml:space="preserve">com </w:t>
      </w:r>
      <w:r w:rsidR="00D35753" w:rsidRPr="000E22FE">
        <w:rPr>
          <w:rFonts w:ascii="Arial" w:hAnsi="Arial" w:cs="Arial"/>
        </w:rPr>
        <w:t xml:space="preserve">atribuições </w:t>
      </w:r>
      <w:r w:rsidR="00FC080F">
        <w:rPr>
          <w:rFonts w:ascii="Arial" w:hAnsi="Arial" w:cs="Arial"/>
        </w:rPr>
        <w:t>constantes na Lei Municipal nº 1133</w:t>
      </w:r>
      <w:r w:rsidR="00FC080F" w:rsidRPr="00F11122">
        <w:rPr>
          <w:rFonts w:ascii="Arial" w:hAnsi="Arial" w:cs="Arial"/>
        </w:rPr>
        <w:t>,</w:t>
      </w:r>
      <w:r w:rsidR="00FC080F">
        <w:rPr>
          <w:rFonts w:ascii="Arial" w:hAnsi="Arial" w:cs="Arial"/>
        </w:rPr>
        <w:t xml:space="preserve"> de</w:t>
      </w:r>
      <w:r w:rsidR="00FC080F" w:rsidRPr="00F11122">
        <w:rPr>
          <w:rFonts w:ascii="Arial" w:hAnsi="Arial" w:cs="Arial"/>
        </w:rPr>
        <w:t xml:space="preserve"> </w:t>
      </w:r>
      <w:r w:rsidR="00FC080F">
        <w:rPr>
          <w:rFonts w:ascii="Arial" w:hAnsi="Arial" w:cs="Arial"/>
        </w:rPr>
        <w:t>27 d</w:t>
      </w:r>
      <w:r w:rsidR="00FC080F" w:rsidRPr="00F11122">
        <w:rPr>
          <w:rFonts w:ascii="Arial" w:hAnsi="Arial" w:cs="Arial"/>
        </w:rPr>
        <w:t xml:space="preserve">e </w:t>
      </w:r>
      <w:r w:rsidR="00FC080F">
        <w:rPr>
          <w:rFonts w:ascii="Arial" w:hAnsi="Arial" w:cs="Arial"/>
        </w:rPr>
        <w:t>dezembro d</w:t>
      </w:r>
      <w:r w:rsidR="00FC080F" w:rsidRPr="00F11122">
        <w:rPr>
          <w:rFonts w:ascii="Arial" w:hAnsi="Arial" w:cs="Arial"/>
        </w:rPr>
        <w:t>e 2018.</w:t>
      </w:r>
    </w:p>
    <w:p w:rsidR="00D12EA9" w:rsidRDefault="00D12EA9" w:rsidP="00FC080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1405A" w:rsidRDefault="0091405A" w:rsidP="00FC080F">
      <w:pPr>
        <w:spacing w:line="360" w:lineRule="auto"/>
        <w:ind w:firstLine="708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2</w:t>
      </w:r>
      <w:r w:rsidRPr="008D139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Pr="00F11122">
        <w:rPr>
          <w:rFonts w:ascii="Arial" w:hAnsi="Arial" w:cs="Arial"/>
        </w:rPr>
        <w:t>Fica o Poder Executivo Municipal autorizado a contratar emergencialmente e por excepcional interesse público, 01</w:t>
      </w:r>
      <w:r>
        <w:rPr>
          <w:rFonts w:ascii="Arial" w:hAnsi="Arial" w:cs="Arial"/>
        </w:rPr>
        <w:t xml:space="preserve"> (</w:t>
      </w:r>
      <w:r w:rsidRPr="008A5C1D">
        <w:rPr>
          <w:rFonts w:ascii="Arial" w:hAnsi="Arial" w:cs="Arial"/>
        </w:rPr>
        <w:t xml:space="preserve">um) </w:t>
      </w:r>
      <w:r w:rsidR="00FC080F" w:rsidRPr="008A5C1D">
        <w:rPr>
          <w:rFonts w:ascii="Arial" w:hAnsi="Arial" w:cs="Arial"/>
        </w:rPr>
        <w:t>AUXILIAR EM SAÚDE BUCAL</w:t>
      </w:r>
      <w:r w:rsidRPr="008A5C1D">
        <w:rPr>
          <w:rFonts w:ascii="Arial" w:hAnsi="Arial" w:cs="Arial"/>
        </w:rPr>
        <w:t>, carga horária de até 40 horas semanais, para atender necessidades temporárias e de excepcional interesse público, c</w:t>
      </w:r>
      <w:r w:rsidR="008A5C1D" w:rsidRPr="008A5C1D">
        <w:rPr>
          <w:rFonts w:ascii="Arial" w:hAnsi="Arial" w:cs="Arial"/>
        </w:rPr>
        <w:t>om vencimento mensal de R$ 1.577</w:t>
      </w:r>
      <w:r w:rsidRPr="008A5C1D">
        <w:rPr>
          <w:rFonts w:ascii="Arial" w:hAnsi="Arial" w:cs="Arial"/>
        </w:rPr>
        <w:t>,0</w:t>
      </w:r>
      <w:r w:rsidR="008A5C1D" w:rsidRPr="008A5C1D">
        <w:rPr>
          <w:rFonts w:ascii="Arial" w:hAnsi="Arial" w:cs="Arial"/>
        </w:rPr>
        <w:t>1</w:t>
      </w:r>
      <w:r w:rsidRPr="008A5C1D">
        <w:rPr>
          <w:rFonts w:ascii="Arial" w:hAnsi="Arial" w:cs="Arial"/>
        </w:rPr>
        <w:t xml:space="preserve"> para a carga horária máxima e com atribuições</w:t>
      </w:r>
      <w:r w:rsidR="00FC080F" w:rsidRPr="008A5C1D">
        <w:rPr>
          <w:rFonts w:ascii="Arial" w:hAnsi="Arial" w:cs="Arial"/>
        </w:rPr>
        <w:t xml:space="preserve"> contantes</w:t>
      </w:r>
      <w:r w:rsidRPr="008A5C1D">
        <w:rPr>
          <w:rFonts w:ascii="Arial" w:hAnsi="Arial" w:cs="Arial"/>
        </w:rPr>
        <w:t xml:space="preserve"> no Anexo I desta Lei.</w:t>
      </w:r>
    </w:p>
    <w:p w:rsidR="00FC080F" w:rsidRDefault="00FC080F" w:rsidP="00FC080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0105A" w:rsidRDefault="001B778F" w:rsidP="00FC080F">
      <w:pPr>
        <w:spacing w:line="360" w:lineRule="auto"/>
        <w:ind w:firstLine="708"/>
        <w:jc w:val="both"/>
        <w:rPr>
          <w:rFonts w:ascii="Arial" w:hAnsi="Arial" w:cs="Arial"/>
        </w:rPr>
      </w:pPr>
      <w:r w:rsidRPr="001B778F">
        <w:rPr>
          <w:rFonts w:ascii="Arial" w:hAnsi="Arial" w:cs="Arial"/>
        </w:rPr>
        <w:t>Ar</w:t>
      </w:r>
      <w:r w:rsidR="0091405A">
        <w:rPr>
          <w:rFonts w:ascii="Arial" w:hAnsi="Arial" w:cs="Arial"/>
        </w:rPr>
        <w:t>t. 3º</w:t>
      </w:r>
      <w:r w:rsidR="0070105A" w:rsidRPr="001B778F">
        <w:rPr>
          <w:rFonts w:ascii="Arial" w:hAnsi="Arial" w:cs="Arial"/>
        </w:rPr>
        <w:t xml:space="preserve"> O</w:t>
      </w:r>
      <w:r w:rsidR="005C29E2">
        <w:rPr>
          <w:rFonts w:ascii="Arial" w:hAnsi="Arial" w:cs="Arial"/>
        </w:rPr>
        <w:t>s</w:t>
      </w:r>
      <w:r w:rsidR="0070105A" w:rsidRPr="001B778F">
        <w:rPr>
          <w:rFonts w:ascii="Arial" w:hAnsi="Arial" w:cs="Arial"/>
        </w:rPr>
        <w:t xml:space="preserve"> contrato</w:t>
      </w:r>
      <w:r w:rsidR="005C29E2">
        <w:rPr>
          <w:rFonts w:ascii="Arial" w:hAnsi="Arial" w:cs="Arial"/>
        </w:rPr>
        <w:t>s farão</w:t>
      </w:r>
      <w:r w:rsidR="0070105A" w:rsidRPr="001B778F">
        <w:rPr>
          <w:rFonts w:ascii="Arial" w:hAnsi="Arial" w:cs="Arial"/>
        </w:rPr>
        <w:t xml:space="preserve"> jus às v</w:t>
      </w:r>
      <w:r w:rsidR="005C29E2">
        <w:rPr>
          <w:rFonts w:ascii="Arial" w:hAnsi="Arial" w:cs="Arial"/>
        </w:rPr>
        <w:t>antagens estabelecidas no Art.</w:t>
      </w:r>
      <w:r w:rsidR="0070105A" w:rsidRPr="001B778F">
        <w:rPr>
          <w:rFonts w:ascii="Arial" w:hAnsi="Arial" w:cs="Arial"/>
        </w:rPr>
        <w:t xml:space="preserve"> 247 </w:t>
      </w:r>
      <w:r>
        <w:rPr>
          <w:rFonts w:ascii="Arial" w:hAnsi="Arial" w:cs="Arial"/>
        </w:rPr>
        <w:t>da Lei Municipal nº 42 de 29 de junho de 19</w:t>
      </w:r>
      <w:r w:rsidR="0070105A" w:rsidRPr="001B778F">
        <w:rPr>
          <w:rFonts w:ascii="Arial" w:hAnsi="Arial" w:cs="Arial"/>
        </w:rPr>
        <w:t>93, e aos reajustes concedidos nos vencimentos dos demais Servidores Públicos Municipais.</w:t>
      </w:r>
    </w:p>
    <w:p w:rsidR="00FC080F" w:rsidRPr="001B778F" w:rsidRDefault="00FC080F" w:rsidP="00FC080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017F2" w:rsidRDefault="0091405A" w:rsidP="00FC080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4º</w:t>
      </w:r>
      <w:r w:rsidR="00D12EA9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 xml:space="preserve">A presente contratação terá vigência pelo prazo </w:t>
      </w:r>
      <w:r w:rsidR="00970F9E">
        <w:rPr>
          <w:rFonts w:ascii="Arial" w:hAnsi="Arial" w:cs="Arial"/>
        </w:rPr>
        <w:t xml:space="preserve">de </w:t>
      </w:r>
      <w:r w:rsidR="00FC080F">
        <w:rPr>
          <w:rFonts w:ascii="Arial" w:hAnsi="Arial" w:cs="Arial"/>
        </w:rPr>
        <w:t>0</w:t>
      </w:r>
      <w:r w:rsidR="005C29E2">
        <w:rPr>
          <w:rFonts w:ascii="Arial" w:hAnsi="Arial" w:cs="Arial"/>
        </w:rPr>
        <w:t>1 (um</w:t>
      </w:r>
      <w:r w:rsidR="00D017F2" w:rsidRPr="00F11122">
        <w:rPr>
          <w:rFonts w:ascii="Arial" w:hAnsi="Arial" w:cs="Arial"/>
        </w:rPr>
        <w:t>)</w:t>
      </w:r>
      <w:r w:rsidR="008D1396" w:rsidRPr="00F11122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>ano,</w:t>
      </w:r>
      <w:r w:rsidR="002B2426" w:rsidRPr="00F11122">
        <w:rPr>
          <w:rFonts w:ascii="Arial" w:hAnsi="Arial" w:cs="Arial"/>
        </w:rPr>
        <w:t xml:space="preserve"> podendo ser renovado por igual prazo.</w:t>
      </w:r>
    </w:p>
    <w:p w:rsidR="00FC080F" w:rsidRPr="00F11122" w:rsidRDefault="00FC080F" w:rsidP="00FC080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</w:p>
    <w:p w:rsidR="00F436C6" w:rsidRDefault="0091405A" w:rsidP="00FC080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5º</w:t>
      </w:r>
      <w:r w:rsidR="00D12EA9">
        <w:rPr>
          <w:rFonts w:ascii="Arial" w:hAnsi="Arial" w:cs="Arial"/>
        </w:rPr>
        <w:t xml:space="preserve"> </w:t>
      </w:r>
      <w:r w:rsidR="00FF2E17" w:rsidRPr="00F11122">
        <w:rPr>
          <w:rFonts w:ascii="Arial" w:hAnsi="Arial" w:cs="Arial"/>
        </w:rPr>
        <w:t>A contratação</w:t>
      </w:r>
      <w:r w:rsidR="008D1396" w:rsidRPr="00F11122">
        <w:rPr>
          <w:rFonts w:ascii="Arial" w:hAnsi="Arial" w:cs="Arial"/>
        </w:rPr>
        <w:t xml:space="preserve"> </w:t>
      </w:r>
      <w:r w:rsidR="00FF2E17" w:rsidRPr="00F11122">
        <w:rPr>
          <w:rFonts w:ascii="Arial" w:hAnsi="Arial" w:cs="Arial"/>
        </w:rPr>
        <w:t>será de natureza administrativa e obedecerá</w:t>
      </w:r>
      <w:r w:rsidR="008D1396" w:rsidRPr="00F11122">
        <w:rPr>
          <w:rFonts w:ascii="Arial" w:hAnsi="Arial" w:cs="Arial"/>
        </w:rPr>
        <w:t xml:space="preserve"> </w:t>
      </w:r>
      <w:r w:rsidR="00D12EA9">
        <w:rPr>
          <w:rFonts w:ascii="Arial" w:hAnsi="Arial" w:cs="Arial"/>
        </w:rPr>
        <w:t>a classificação em</w:t>
      </w:r>
      <w:r w:rsidR="00FF2E17" w:rsidRPr="00F11122">
        <w:rPr>
          <w:rFonts w:ascii="Arial" w:hAnsi="Arial" w:cs="Arial"/>
        </w:rPr>
        <w:t xml:space="preserve"> Processo </w:t>
      </w:r>
      <w:r w:rsidR="00D12EA9">
        <w:rPr>
          <w:rFonts w:ascii="Arial" w:hAnsi="Arial" w:cs="Arial"/>
        </w:rPr>
        <w:t>Seletivo.</w:t>
      </w:r>
    </w:p>
    <w:p w:rsidR="00FC080F" w:rsidRPr="00F11122" w:rsidRDefault="00FC080F" w:rsidP="00FC080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</w:p>
    <w:p w:rsidR="00D017F2" w:rsidRDefault="0091405A" w:rsidP="00FC080F">
      <w:pPr>
        <w:pStyle w:val="Recuodecorpodetexto2"/>
        <w:spacing w:after="0" w:line="360" w:lineRule="auto"/>
        <w:ind w:firstLine="425"/>
        <w:rPr>
          <w:rFonts w:ascii="Arial" w:hAnsi="Arial" w:cs="Arial"/>
        </w:rPr>
      </w:pPr>
      <w:r>
        <w:rPr>
          <w:rFonts w:ascii="Arial" w:hAnsi="Arial" w:cs="Arial"/>
        </w:rPr>
        <w:t>Art. 6º</w:t>
      </w:r>
      <w:r w:rsidR="008D1396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>Esta lei entra em vigor na data de sua publicação.</w:t>
      </w:r>
    </w:p>
    <w:p w:rsidR="005C29E2" w:rsidRPr="00F11122" w:rsidRDefault="005C29E2" w:rsidP="00FC080F">
      <w:pPr>
        <w:pStyle w:val="Recuodecorpodetexto2"/>
        <w:spacing w:after="0" w:line="360" w:lineRule="auto"/>
        <w:ind w:firstLine="425"/>
        <w:rPr>
          <w:rFonts w:ascii="Arial" w:hAnsi="Arial" w:cs="Arial"/>
        </w:rPr>
      </w:pPr>
    </w:p>
    <w:p w:rsidR="006964D3" w:rsidRPr="00F11122" w:rsidRDefault="006964D3" w:rsidP="00FC080F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DO PREFEIT</w:t>
      </w:r>
      <w:r w:rsidR="00FC080F">
        <w:rPr>
          <w:rFonts w:ascii="Arial" w:hAnsi="Arial" w:cs="Arial"/>
        </w:rPr>
        <w:t>O MUNICIPAL DE BARRA FUNDA, EM 08</w:t>
      </w:r>
      <w:r w:rsidRPr="00F11122">
        <w:rPr>
          <w:rFonts w:ascii="Arial" w:hAnsi="Arial" w:cs="Arial"/>
        </w:rPr>
        <w:t xml:space="preserve"> DE </w:t>
      </w:r>
      <w:r w:rsidR="00FC080F">
        <w:rPr>
          <w:rFonts w:ascii="Arial" w:hAnsi="Arial" w:cs="Arial"/>
        </w:rPr>
        <w:t>ABRIL</w:t>
      </w:r>
      <w:r w:rsidR="00B72527" w:rsidRPr="00F11122">
        <w:rPr>
          <w:rFonts w:ascii="Arial" w:hAnsi="Arial" w:cs="Arial"/>
        </w:rPr>
        <w:t xml:space="preserve"> 201</w:t>
      </w:r>
      <w:r w:rsidR="00FC080F">
        <w:rPr>
          <w:rFonts w:ascii="Arial" w:hAnsi="Arial" w:cs="Arial"/>
        </w:rPr>
        <w:t>9</w:t>
      </w:r>
      <w:r w:rsidR="00B72527" w:rsidRPr="00F11122">
        <w:rPr>
          <w:rFonts w:ascii="Arial" w:hAnsi="Arial" w:cs="Arial"/>
        </w:rPr>
        <w:t>.</w:t>
      </w:r>
    </w:p>
    <w:p w:rsidR="005C29E2" w:rsidRDefault="005C29E2" w:rsidP="00B72527">
      <w:pPr>
        <w:jc w:val="center"/>
        <w:rPr>
          <w:rFonts w:ascii="Arial" w:hAnsi="Arial" w:cs="Arial"/>
        </w:rPr>
      </w:pPr>
    </w:p>
    <w:p w:rsidR="005C29E2" w:rsidRDefault="005C29E2" w:rsidP="00B72527">
      <w:pPr>
        <w:jc w:val="center"/>
        <w:rPr>
          <w:rFonts w:ascii="Arial" w:hAnsi="Arial" w:cs="Arial"/>
        </w:rPr>
      </w:pPr>
    </w:p>
    <w:p w:rsidR="005C29E2" w:rsidRDefault="005C29E2" w:rsidP="00B72527">
      <w:pPr>
        <w:jc w:val="center"/>
        <w:rPr>
          <w:rFonts w:ascii="Arial" w:hAnsi="Arial" w:cs="Arial"/>
        </w:rPr>
      </w:pPr>
    </w:p>
    <w:p w:rsidR="006964D3" w:rsidRPr="00F11122" w:rsidRDefault="008D1396" w:rsidP="00B725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72527" w:rsidRPr="00F11122">
        <w:rPr>
          <w:rFonts w:ascii="Arial" w:hAnsi="Arial" w:cs="Arial"/>
        </w:rPr>
        <w:t xml:space="preserve"> PIAIA</w:t>
      </w:r>
    </w:p>
    <w:p w:rsidR="006964D3" w:rsidRPr="00F11122" w:rsidRDefault="00F11122" w:rsidP="00B72527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MUNICIPAL</w:t>
      </w:r>
    </w:p>
    <w:p w:rsidR="006964D3" w:rsidRDefault="006964D3" w:rsidP="00B72527">
      <w:pPr>
        <w:rPr>
          <w:rFonts w:ascii="Arial" w:hAnsi="Arial" w:cs="Arial"/>
        </w:rPr>
      </w:pPr>
    </w:p>
    <w:p w:rsidR="005C29E2" w:rsidRDefault="005C29E2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970F9E">
      <w:pPr>
        <w:tabs>
          <w:tab w:val="left" w:pos="51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D1396" w:rsidRDefault="005C29E2" w:rsidP="005C29E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ANEXO I</w:t>
      </w:r>
    </w:p>
    <w:p w:rsidR="000E22FE" w:rsidRDefault="000E22FE" w:rsidP="005C29E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ATRIBUIÇÕES AO CARGO DE </w:t>
      </w:r>
      <w:r w:rsidR="00FC080F" w:rsidRPr="008A5C1D">
        <w:rPr>
          <w:rFonts w:ascii="Arial" w:hAnsi="Arial" w:cs="Arial"/>
        </w:rPr>
        <w:t>AUXILIAR EM SAÚDE BUCAL</w:t>
      </w:r>
    </w:p>
    <w:p w:rsidR="0070704C" w:rsidRDefault="0070704C" w:rsidP="0070704C">
      <w:pPr>
        <w:autoSpaceDE w:val="0"/>
        <w:autoSpaceDN w:val="0"/>
        <w:spacing w:line="360" w:lineRule="auto"/>
        <w:jc w:val="both"/>
        <w:rPr>
          <w:rFonts w:ascii="Arial" w:hAnsi="Arial" w:cs="Arial"/>
        </w:rPr>
      </w:pPr>
    </w:p>
    <w:p w:rsidR="0070704C" w:rsidRDefault="0070704C" w:rsidP="0070704C">
      <w:pPr>
        <w:autoSpaceDE w:val="0"/>
        <w:autoSpaceDN w:val="0"/>
        <w:spacing w:line="360" w:lineRule="auto"/>
        <w:jc w:val="both"/>
        <w:rPr>
          <w:rFonts w:ascii="Arial" w:hAnsi="Arial" w:cs="Arial"/>
          <w:color w:val="000000"/>
        </w:rPr>
      </w:pPr>
    </w:p>
    <w:p w:rsidR="00FC080F" w:rsidRPr="00FC080F" w:rsidRDefault="0070704C" w:rsidP="0070704C">
      <w:pPr>
        <w:autoSpaceDE w:val="0"/>
        <w:autoSpaceDN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Recepcionar os pacientes, procurando identificá-los e averiguar suas necessidades e histórico dos mesmos, para prestar informações e encaminhá-las; Efetuar o controle da agenda de consultas, verificando horários e disponibilidade dos profissionais; R</w:t>
      </w:r>
      <w:r w:rsidRPr="00FC080F">
        <w:rPr>
          <w:rFonts w:ascii="Arial" w:hAnsi="Arial" w:cs="Arial"/>
          <w:color w:val="000000"/>
        </w:rPr>
        <w:t>ealizar o acolhimento do paciente nos serviços de saúde bucal</w:t>
      </w:r>
      <w:r>
        <w:rPr>
          <w:rFonts w:ascii="Arial" w:hAnsi="Arial" w:cs="Arial"/>
          <w:color w:val="000000"/>
        </w:rPr>
        <w:t>; P</w:t>
      </w:r>
      <w:r w:rsidRPr="00FC080F">
        <w:rPr>
          <w:rFonts w:ascii="Arial" w:hAnsi="Arial" w:cs="Arial"/>
          <w:color w:val="000000"/>
        </w:rPr>
        <w:t>reparar o paciente para o atendimento</w:t>
      </w:r>
      <w:r>
        <w:rPr>
          <w:rFonts w:ascii="Arial" w:hAnsi="Arial" w:cs="Arial"/>
          <w:color w:val="000000"/>
        </w:rPr>
        <w:t>; O</w:t>
      </w:r>
      <w:r w:rsidR="00FC080F" w:rsidRPr="00FC080F">
        <w:rPr>
          <w:rFonts w:ascii="Arial" w:hAnsi="Arial" w:cs="Arial"/>
          <w:color w:val="000000"/>
        </w:rPr>
        <w:t>rganizar e executar atividades de higiene bucal; </w:t>
      </w:r>
      <w:r>
        <w:rPr>
          <w:rFonts w:ascii="Arial" w:hAnsi="Arial" w:cs="Arial"/>
          <w:color w:val="000000"/>
        </w:rPr>
        <w:t>Processar filme radiográfico</w:t>
      </w:r>
      <w:r w:rsidR="00FC080F" w:rsidRPr="00FC080F">
        <w:rPr>
          <w:rFonts w:ascii="Arial" w:hAnsi="Arial" w:cs="Arial"/>
          <w:color w:val="000000"/>
        </w:rPr>
        <w:t>; </w:t>
      </w:r>
      <w:r>
        <w:rPr>
          <w:rFonts w:ascii="Arial" w:hAnsi="Arial" w:cs="Arial"/>
          <w:color w:val="000000"/>
        </w:rPr>
        <w:t>A</w:t>
      </w:r>
      <w:r w:rsidR="00FC080F" w:rsidRPr="00FC080F">
        <w:rPr>
          <w:rFonts w:ascii="Arial" w:hAnsi="Arial" w:cs="Arial"/>
          <w:color w:val="000000"/>
        </w:rPr>
        <w:t xml:space="preserve">uxiliar e instrumentar os profissionais nas </w:t>
      </w:r>
      <w:r>
        <w:rPr>
          <w:rFonts w:ascii="Arial" w:hAnsi="Arial" w:cs="Arial"/>
          <w:color w:val="000000"/>
        </w:rPr>
        <w:t>intervenções clínicas</w:t>
      </w:r>
      <w:r w:rsidR="00947DF6">
        <w:rPr>
          <w:rFonts w:ascii="Arial" w:hAnsi="Arial" w:cs="Arial"/>
          <w:color w:val="000000"/>
        </w:rPr>
        <w:t xml:space="preserve"> em tarefas tais como: segurar o sugador de saliva, fazer o afastamento lingual e alcançar materiais e instrumentos odontológicos</w:t>
      </w:r>
      <w:r w:rsidR="00FC080F" w:rsidRPr="00FC080F">
        <w:rPr>
          <w:rFonts w:ascii="Arial" w:hAnsi="Arial" w:cs="Arial"/>
          <w:color w:val="000000"/>
        </w:rPr>
        <w:t>; </w:t>
      </w:r>
      <w:r w:rsidR="00947DF6">
        <w:rPr>
          <w:rFonts w:ascii="Arial" w:hAnsi="Arial" w:cs="Arial"/>
          <w:color w:val="000000"/>
        </w:rPr>
        <w:t xml:space="preserve">Fazer a separação do material e instrumentos clínicos em bandejas para ser utilizado pelo profissional; </w:t>
      </w:r>
      <w:r>
        <w:rPr>
          <w:rFonts w:ascii="Arial" w:hAnsi="Arial" w:cs="Arial"/>
          <w:color w:val="000000"/>
        </w:rPr>
        <w:t>M</w:t>
      </w:r>
      <w:r w:rsidR="00FC080F" w:rsidRPr="00FC080F">
        <w:rPr>
          <w:rFonts w:ascii="Arial" w:hAnsi="Arial" w:cs="Arial"/>
          <w:color w:val="000000"/>
        </w:rPr>
        <w:t>anipular materiais de uso odontológico; </w:t>
      </w:r>
      <w:r>
        <w:rPr>
          <w:rFonts w:ascii="Arial" w:hAnsi="Arial" w:cs="Arial"/>
          <w:color w:val="000000"/>
        </w:rPr>
        <w:t>S</w:t>
      </w:r>
      <w:r w:rsidR="00FC080F" w:rsidRPr="00FC080F">
        <w:rPr>
          <w:rFonts w:ascii="Arial" w:hAnsi="Arial" w:cs="Arial"/>
          <w:color w:val="000000"/>
        </w:rPr>
        <w:t>elecionar moldeiras; </w:t>
      </w:r>
      <w:r>
        <w:rPr>
          <w:rFonts w:ascii="Arial" w:hAnsi="Arial" w:cs="Arial"/>
          <w:color w:val="000000"/>
        </w:rPr>
        <w:t>P</w:t>
      </w:r>
      <w:r w:rsidR="00FC080F" w:rsidRPr="00FC080F">
        <w:rPr>
          <w:rFonts w:ascii="Arial" w:hAnsi="Arial" w:cs="Arial"/>
          <w:color w:val="000000"/>
        </w:rPr>
        <w:t>reparar modelos em gesso; </w:t>
      </w:r>
      <w:r w:rsidR="00947DF6">
        <w:rPr>
          <w:rFonts w:ascii="Arial" w:hAnsi="Arial" w:cs="Arial"/>
          <w:color w:val="000000"/>
        </w:rPr>
        <w:t xml:space="preserve">Preencher com dados necessários a ficha clínica do paciente, após o exame clínico ter sido realizado pelo dentista, </w:t>
      </w:r>
      <w:r>
        <w:rPr>
          <w:rFonts w:ascii="Arial" w:hAnsi="Arial" w:cs="Arial"/>
          <w:color w:val="000000"/>
        </w:rPr>
        <w:t>R</w:t>
      </w:r>
      <w:r w:rsidR="00FC080F" w:rsidRPr="00FC080F">
        <w:rPr>
          <w:rFonts w:ascii="Arial" w:hAnsi="Arial" w:cs="Arial"/>
          <w:color w:val="000000"/>
        </w:rPr>
        <w:t>egistrar dados e participar da análise das informações relacionadas ao controle administrativo em saúde bucal; </w:t>
      </w:r>
      <w:r>
        <w:rPr>
          <w:rFonts w:ascii="Arial" w:hAnsi="Arial" w:cs="Arial"/>
          <w:color w:val="000000"/>
        </w:rPr>
        <w:t>E</w:t>
      </w:r>
      <w:r w:rsidR="00FC080F" w:rsidRPr="00FC080F">
        <w:rPr>
          <w:rFonts w:ascii="Arial" w:hAnsi="Arial" w:cs="Arial"/>
          <w:color w:val="000000"/>
        </w:rPr>
        <w:t xml:space="preserve">xecutar </w:t>
      </w:r>
      <w:r w:rsidR="00947DF6">
        <w:rPr>
          <w:rFonts w:ascii="Arial" w:hAnsi="Arial" w:cs="Arial"/>
          <w:color w:val="000000"/>
        </w:rPr>
        <w:t xml:space="preserve">limpeza, assepsia, desinfeção, </w:t>
      </w:r>
      <w:r w:rsidR="00FC080F" w:rsidRPr="00FC080F">
        <w:rPr>
          <w:rFonts w:ascii="Arial" w:hAnsi="Arial" w:cs="Arial"/>
          <w:color w:val="000000"/>
        </w:rPr>
        <w:t>esterilização</w:t>
      </w:r>
      <w:r w:rsidR="00947DF6">
        <w:rPr>
          <w:rFonts w:ascii="Arial" w:hAnsi="Arial" w:cs="Arial"/>
          <w:color w:val="000000"/>
        </w:rPr>
        <w:t xml:space="preserve"> e acondicionamento</w:t>
      </w:r>
      <w:r w:rsidR="00FC080F" w:rsidRPr="00FC080F">
        <w:rPr>
          <w:rFonts w:ascii="Arial" w:hAnsi="Arial" w:cs="Arial"/>
          <w:color w:val="000000"/>
        </w:rPr>
        <w:t xml:space="preserve"> do </w:t>
      </w:r>
      <w:r w:rsidR="00947DF6">
        <w:rPr>
          <w:rFonts w:ascii="Arial" w:hAnsi="Arial" w:cs="Arial"/>
          <w:color w:val="000000"/>
        </w:rPr>
        <w:t xml:space="preserve">material, </w:t>
      </w:r>
      <w:r w:rsidR="00FC080F" w:rsidRPr="00FC080F">
        <w:rPr>
          <w:rFonts w:ascii="Arial" w:hAnsi="Arial" w:cs="Arial"/>
          <w:color w:val="000000"/>
        </w:rPr>
        <w:t xml:space="preserve">instrumental, </w:t>
      </w:r>
      <w:r w:rsidR="00947DF6">
        <w:rPr>
          <w:rFonts w:ascii="Arial" w:hAnsi="Arial" w:cs="Arial"/>
          <w:color w:val="000000"/>
        </w:rPr>
        <w:t xml:space="preserve">e </w:t>
      </w:r>
      <w:r w:rsidR="00FC080F" w:rsidRPr="00FC080F">
        <w:rPr>
          <w:rFonts w:ascii="Arial" w:hAnsi="Arial" w:cs="Arial"/>
          <w:color w:val="000000"/>
        </w:rPr>
        <w:t>equipamentos odontológicos e do ambiente de trabalho; </w:t>
      </w:r>
      <w:r>
        <w:rPr>
          <w:rFonts w:ascii="Arial" w:hAnsi="Arial" w:cs="Arial"/>
          <w:color w:val="000000"/>
        </w:rPr>
        <w:t>A</w:t>
      </w:r>
      <w:r w:rsidR="00FC080F" w:rsidRPr="00FC080F">
        <w:rPr>
          <w:rFonts w:ascii="Arial" w:hAnsi="Arial" w:cs="Arial"/>
          <w:color w:val="000000"/>
        </w:rPr>
        <w:t>plicar medidas de biossegurança no armazenamento, transporte, manuseio e descarte de produtos e resíduos odontológicos; </w:t>
      </w:r>
      <w:r w:rsidR="00A52F7A">
        <w:rPr>
          <w:rFonts w:ascii="Arial" w:hAnsi="Arial" w:cs="Arial"/>
          <w:color w:val="000000"/>
        </w:rPr>
        <w:t xml:space="preserve">Colaborar com a limpeza e organização do local de trabalho; </w:t>
      </w:r>
      <w:r w:rsidR="00947DF6">
        <w:rPr>
          <w:rFonts w:ascii="Arial" w:hAnsi="Arial" w:cs="Arial"/>
          <w:color w:val="000000"/>
        </w:rPr>
        <w:t xml:space="preserve">Zelar pela boa manutenção de equipamentos e peças; </w:t>
      </w:r>
      <w:r>
        <w:rPr>
          <w:rFonts w:ascii="Arial" w:hAnsi="Arial" w:cs="Arial"/>
          <w:color w:val="000000"/>
        </w:rPr>
        <w:t>D</w:t>
      </w:r>
      <w:r w:rsidR="00FC080F" w:rsidRPr="00FC080F">
        <w:rPr>
          <w:rFonts w:ascii="Arial" w:hAnsi="Arial" w:cs="Arial"/>
          <w:color w:val="000000"/>
        </w:rPr>
        <w:t>esenvolver ações de promoção da saúde e prevenção de riscos ambientais e sanitários; </w:t>
      </w:r>
      <w:r>
        <w:rPr>
          <w:rFonts w:ascii="Arial" w:hAnsi="Arial" w:cs="Arial"/>
          <w:color w:val="000000"/>
        </w:rPr>
        <w:t>R</w:t>
      </w:r>
      <w:r w:rsidR="00FC080F" w:rsidRPr="00FC080F">
        <w:rPr>
          <w:rFonts w:ascii="Arial" w:hAnsi="Arial" w:cs="Arial"/>
          <w:color w:val="000000"/>
        </w:rPr>
        <w:t xml:space="preserve">ealizar em equipe levantamento de necessidades em </w:t>
      </w:r>
      <w:r w:rsidR="00947DF6">
        <w:rPr>
          <w:rFonts w:ascii="Arial" w:hAnsi="Arial" w:cs="Arial"/>
          <w:color w:val="000000"/>
        </w:rPr>
        <w:t xml:space="preserve">saúde bucal; </w:t>
      </w:r>
      <w:r w:rsidR="00A52F7A">
        <w:rPr>
          <w:rFonts w:ascii="Arial" w:hAnsi="Arial" w:cs="Arial"/>
          <w:color w:val="000000"/>
        </w:rPr>
        <w:t xml:space="preserve">Participar das ações educativas atuando na promoção da saúde e na prevenção das doenças bucais; </w:t>
      </w:r>
      <w:r>
        <w:rPr>
          <w:rFonts w:ascii="Arial" w:hAnsi="Arial" w:cs="Arial"/>
          <w:color w:val="000000"/>
        </w:rPr>
        <w:t>A</w:t>
      </w:r>
      <w:r w:rsidR="00FC080F" w:rsidRPr="00FC080F">
        <w:rPr>
          <w:rFonts w:ascii="Arial" w:hAnsi="Arial" w:cs="Arial"/>
          <w:color w:val="000000"/>
        </w:rPr>
        <w:t>dotar medidas de biossegurança v</w:t>
      </w:r>
      <w:r w:rsidR="00947DF6">
        <w:rPr>
          <w:rFonts w:ascii="Arial" w:hAnsi="Arial" w:cs="Arial"/>
          <w:color w:val="000000"/>
        </w:rPr>
        <w:t>isando ao controle de infecção</w:t>
      </w:r>
      <w:r w:rsidR="00A52F7A">
        <w:rPr>
          <w:rFonts w:ascii="Arial" w:hAnsi="Arial" w:cs="Arial"/>
          <w:color w:val="000000"/>
        </w:rPr>
        <w:t xml:space="preserve"> e e</w:t>
      </w:r>
      <w:r w:rsidR="00947DF6">
        <w:rPr>
          <w:rFonts w:ascii="Arial" w:hAnsi="Arial" w:cs="Arial"/>
          <w:color w:val="000000"/>
        </w:rPr>
        <w:t>xecutar outras atividades correlatas ao cargo e/ou determinadas pelo superior imediato.</w:t>
      </w:r>
    </w:p>
    <w:p w:rsidR="000E22FE" w:rsidRDefault="000E22FE" w:rsidP="005C29E2">
      <w:pPr>
        <w:spacing w:line="360" w:lineRule="auto"/>
        <w:jc w:val="center"/>
        <w:rPr>
          <w:rFonts w:ascii="Arial" w:hAnsi="Arial" w:cs="Arial"/>
        </w:rPr>
      </w:pPr>
    </w:p>
    <w:p w:rsidR="005C29E2" w:rsidRDefault="005C29E2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0704C" w:rsidRDefault="0070704C" w:rsidP="008D1396">
      <w:pPr>
        <w:spacing w:line="360" w:lineRule="auto"/>
        <w:rPr>
          <w:rFonts w:ascii="Arial" w:hAnsi="Arial" w:cs="Arial"/>
        </w:rPr>
      </w:pPr>
    </w:p>
    <w:p w:rsidR="00755311" w:rsidRPr="00F11122" w:rsidRDefault="00755311" w:rsidP="0075531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 MUNICIPAL Nº</w:t>
      </w:r>
      <w:r w:rsidRPr="00F11122">
        <w:rPr>
          <w:rFonts w:ascii="Arial" w:hAnsi="Arial" w:cs="Arial"/>
        </w:rPr>
        <w:t xml:space="preserve"> 0</w:t>
      </w:r>
      <w:r w:rsidR="00FC080F">
        <w:rPr>
          <w:rFonts w:ascii="Arial" w:hAnsi="Arial" w:cs="Arial"/>
        </w:rPr>
        <w:t>05</w:t>
      </w:r>
      <w:r w:rsidRPr="00F111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</w:t>
      </w:r>
      <w:r w:rsidRPr="00F11122">
        <w:rPr>
          <w:rFonts w:ascii="Arial" w:hAnsi="Arial" w:cs="Arial"/>
        </w:rPr>
        <w:t xml:space="preserve"> </w:t>
      </w:r>
      <w:r w:rsidR="00FC080F">
        <w:rPr>
          <w:rFonts w:ascii="Arial" w:hAnsi="Arial" w:cs="Arial"/>
        </w:rPr>
        <w:t>08</w:t>
      </w:r>
      <w:r w:rsidRPr="00F11122">
        <w:rPr>
          <w:rFonts w:ascii="Arial" w:hAnsi="Arial" w:cs="Arial"/>
        </w:rPr>
        <w:t xml:space="preserve"> DE </w:t>
      </w:r>
      <w:r w:rsidR="00FC080F">
        <w:rPr>
          <w:rFonts w:ascii="Arial" w:hAnsi="Arial" w:cs="Arial"/>
        </w:rPr>
        <w:t>ABRIL</w:t>
      </w:r>
      <w:r w:rsidRPr="00F11122">
        <w:rPr>
          <w:rFonts w:ascii="Arial" w:hAnsi="Arial" w:cs="Arial"/>
        </w:rPr>
        <w:t xml:space="preserve"> DE 201</w:t>
      </w:r>
      <w:r w:rsidR="00FC080F">
        <w:rPr>
          <w:rFonts w:ascii="Arial" w:hAnsi="Arial" w:cs="Arial"/>
        </w:rPr>
        <w:t>9</w:t>
      </w:r>
      <w:r w:rsidRPr="00F11122">
        <w:rPr>
          <w:rFonts w:ascii="Arial" w:hAnsi="Arial" w:cs="Arial"/>
        </w:rPr>
        <w:t>.</w:t>
      </w:r>
    </w:p>
    <w:p w:rsidR="00755311" w:rsidRDefault="00755311" w:rsidP="00D35753">
      <w:pPr>
        <w:jc w:val="right"/>
        <w:rPr>
          <w:rFonts w:ascii="Arial" w:hAnsi="Arial" w:cs="Arial"/>
        </w:rPr>
      </w:pPr>
    </w:p>
    <w:p w:rsidR="00D35753" w:rsidRDefault="00D35753" w:rsidP="00D35753">
      <w:pPr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>A</w:t>
      </w:r>
      <w:r w:rsidR="00944A76">
        <w:rPr>
          <w:rFonts w:ascii="Arial" w:hAnsi="Arial" w:cs="Arial"/>
        </w:rPr>
        <w:t>UTORIZA CONTRATAÇÃ</w:t>
      </w:r>
      <w:r>
        <w:rPr>
          <w:rFonts w:ascii="Arial" w:hAnsi="Arial" w:cs="Arial"/>
        </w:rPr>
        <w:t xml:space="preserve">O </w:t>
      </w:r>
    </w:p>
    <w:p w:rsidR="008D1396" w:rsidRPr="00F11122" w:rsidRDefault="00D35753" w:rsidP="00D35753">
      <w:pPr>
        <w:ind w:left="4253"/>
        <w:jc w:val="right"/>
        <w:rPr>
          <w:rFonts w:ascii="Arial" w:hAnsi="Arial" w:cs="Arial"/>
        </w:rPr>
      </w:pPr>
      <w:r>
        <w:rPr>
          <w:rFonts w:ascii="Arial" w:hAnsi="Arial" w:cs="Arial"/>
        </w:rPr>
        <w:t>EMERGENCIAL</w:t>
      </w:r>
      <w:r w:rsidRPr="00F11122">
        <w:rPr>
          <w:rFonts w:ascii="Arial" w:hAnsi="Arial" w:cs="Arial"/>
        </w:rPr>
        <w:t xml:space="preserve"> DE SERVIDORES</w:t>
      </w:r>
      <w:r w:rsidR="005E147C">
        <w:rPr>
          <w:rFonts w:ascii="Arial" w:hAnsi="Arial" w:cs="Arial"/>
        </w:rPr>
        <w:t>.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2B2A98" w:rsidRPr="00F11122" w:rsidRDefault="002B2A98" w:rsidP="006964D3">
      <w:pPr>
        <w:spacing w:line="360" w:lineRule="auto"/>
        <w:rPr>
          <w:rFonts w:ascii="Arial" w:hAnsi="Arial" w:cs="Arial"/>
        </w:rPr>
      </w:pPr>
    </w:p>
    <w:p w:rsidR="006964D3" w:rsidRPr="00675F3A" w:rsidRDefault="006964D3" w:rsidP="006964D3">
      <w:pPr>
        <w:spacing w:line="360" w:lineRule="auto"/>
        <w:jc w:val="center"/>
        <w:rPr>
          <w:rFonts w:ascii="Arial" w:hAnsi="Arial" w:cs="Arial"/>
        </w:rPr>
      </w:pPr>
      <w:r w:rsidRPr="00675F3A">
        <w:rPr>
          <w:rFonts w:ascii="Arial" w:hAnsi="Arial" w:cs="Arial"/>
        </w:rPr>
        <w:t>JUSTIFICATIVA:</w:t>
      </w:r>
    </w:p>
    <w:p w:rsidR="006964D3" w:rsidRPr="00F11122" w:rsidRDefault="008D1396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Senhor Presidente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</w:p>
    <w:p w:rsidR="006964D3" w:rsidRPr="00F11122" w:rsidRDefault="008D1396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Demais </w:t>
      </w:r>
      <w:r w:rsidR="006964D3" w:rsidRPr="00F11122">
        <w:rPr>
          <w:rFonts w:ascii="Arial" w:hAnsi="Arial" w:cs="Arial"/>
        </w:rPr>
        <w:t>Vereadores: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2220BB" w:rsidRDefault="00380207" w:rsidP="002220B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Apresentamos o presente P</w:t>
      </w:r>
      <w:r w:rsidR="006964D3" w:rsidRPr="00F11122">
        <w:rPr>
          <w:rFonts w:ascii="Arial" w:hAnsi="Arial" w:cs="Arial"/>
        </w:rPr>
        <w:t xml:space="preserve">rojeto de Lei a fim de que mereça a análise e aprovação dos integrantes </w:t>
      </w:r>
      <w:r w:rsidR="002220BB">
        <w:rPr>
          <w:rFonts w:ascii="Arial" w:hAnsi="Arial" w:cs="Arial"/>
        </w:rPr>
        <w:t>desta Colenda Casa Legislativa, que p</w:t>
      </w:r>
      <w:r w:rsidRPr="00007125">
        <w:rPr>
          <w:rFonts w:ascii="Arial" w:hAnsi="Arial" w:cs="Arial"/>
        </w:rPr>
        <w:t xml:space="preserve">ara suprir </w:t>
      </w:r>
      <w:r w:rsidR="00A52F7A">
        <w:rPr>
          <w:rFonts w:ascii="Arial" w:hAnsi="Arial" w:cs="Arial"/>
        </w:rPr>
        <w:t xml:space="preserve">emergencialmente </w:t>
      </w:r>
      <w:r w:rsidRPr="00007125">
        <w:rPr>
          <w:rFonts w:ascii="Arial" w:hAnsi="Arial" w:cs="Arial"/>
        </w:rPr>
        <w:t>a carênci</w:t>
      </w:r>
      <w:r>
        <w:rPr>
          <w:rFonts w:ascii="Arial" w:hAnsi="Arial" w:cs="Arial"/>
        </w:rPr>
        <w:t>a de pessoal faz-se necessário a contratação de servidores</w:t>
      </w:r>
      <w:r w:rsidR="00007125">
        <w:rPr>
          <w:rFonts w:ascii="Arial" w:hAnsi="Arial" w:cs="Arial"/>
        </w:rPr>
        <w:t xml:space="preserve">. </w:t>
      </w:r>
    </w:p>
    <w:p w:rsidR="00E65C88" w:rsidRDefault="004A6640" w:rsidP="000071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meio da Portaria nº 2.436, de 21 d</w:t>
      </w:r>
      <w:r w:rsidRPr="004A6640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setembro d</w:t>
      </w:r>
      <w:r w:rsidRPr="004A6640">
        <w:rPr>
          <w:rFonts w:ascii="Arial" w:hAnsi="Arial" w:cs="Arial"/>
        </w:rPr>
        <w:t>e 2017</w:t>
      </w:r>
      <w:r>
        <w:rPr>
          <w:rFonts w:ascii="Arial" w:hAnsi="Arial" w:cs="Arial"/>
        </w:rPr>
        <w:t>, que a</w:t>
      </w:r>
      <w:r w:rsidRPr="004A6640">
        <w:rPr>
          <w:rFonts w:ascii="Arial" w:hAnsi="Arial" w:cs="Arial"/>
        </w:rPr>
        <w:t xml:space="preserve">prova a Política Nacional de Atenção Básica, estabelecendo a revisão de diretrizes para a organização da Atenção Básica, no âmbito </w:t>
      </w:r>
      <w:r>
        <w:rPr>
          <w:rFonts w:ascii="Arial" w:hAnsi="Arial" w:cs="Arial"/>
        </w:rPr>
        <w:t>do Sistema Único de Saúde (SUS), torna-se obrigatório que a Equipe de Saúde da Fam</w:t>
      </w:r>
      <w:r w:rsidR="00E65C88">
        <w:rPr>
          <w:rFonts w:ascii="Arial" w:hAnsi="Arial" w:cs="Arial"/>
        </w:rPr>
        <w:t xml:space="preserve">ília (ESF) </w:t>
      </w:r>
      <w:r w:rsidR="005C0B90">
        <w:rPr>
          <w:rFonts w:ascii="Arial" w:hAnsi="Arial" w:cs="Arial"/>
        </w:rPr>
        <w:t xml:space="preserve">seja composta no mínimo por médico, </w:t>
      </w:r>
      <w:r w:rsidRPr="004A6640">
        <w:rPr>
          <w:rFonts w:ascii="Arial" w:hAnsi="Arial" w:cs="Arial"/>
        </w:rPr>
        <w:t>enfermeiro, auxi</w:t>
      </w:r>
      <w:r w:rsidR="005C0B90">
        <w:rPr>
          <w:rFonts w:ascii="Arial" w:hAnsi="Arial" w:cs="Arial"/>
        </w:rPr>
        <w:t xml:space="preserve">liar e/ou técnico de enfermagem, </w:t>
      </w:r>
      <w:r w:rsidRPr="004A6640">
        <w:rPr>
          <w:rFonts w:ascii="Arial" w:hAnsi="Arial" w:cs="Arial"/>
        </w:rPr>
        <w:t>age</w:t>
      </w:r>
      <w:r w:rsidR="005C0B90">
        <w:rPr>
          <w:rFonts w:ascii="Arial" w:hAnsi="Arial" w:cs="Arial"/>
        </w:rPr>
        <w:t xml:space="preserve">nte comunitário de saúde, </w:t>
      </w:r>
      <w:r w:rsidRPr="004A6640">
        <w:rPr>
          <w:rFonts w:ascii="Arial" w:hAnsi="Arial" w:cs="Arial"/>
        </w:rPr>
        <w:t>agen</w:t>
      </w:r>
      <w:r w:rsidR="005C0B90">
        <w:rPr>
          <w:rFonts w:ascii="Arial" w:hAnsi="Arial" w:cs="Arial"/>
        </w:rPr>
        <w:t xml:space="preserve">te de combate às endemias </w:t>
      </w:r>
      <w:r w:rsidRPr="004A6640">
        <w:rPr>
          <w:rFonts w:ascii="Arial" w:hAnsi="Arial" w:cs="Arial"/>
        </w:rPr>
        <w:t>e os profissionais de s</w:t>
      </w:r>
      <w:r w:rsidR="005C0B90">
        <w:rPr>
          <w:rFonts w:ascii="Arial" w:hAnsi="Arial" w:cs="Arial"/>
        </w:rPr>
        <w:t>aúde bucal: cirurgião-dentista</w:t>
      </w:r>
      <w:r w:rsidRPr="004A6640">
        <w:rPr>
          <w:rFonts w:ascii="Arial" w:hAnsi="Arial" w:cs="Arial"/>
        </w:rPr>
        <w:t xml:space="preserve"> e </w:t>
      </w:r>
      <w:r w:rsidR="005C0B90" w:rsidRPr="004A6640">
        <w:rPr>
          <w:rFonts w:ascii="Arial" w:hAnsi="Arial" w:cs="Arial"/>
        </w:rPr>
        <w:t>AUXILIAR OU TÉCNICO EM SAÚDE BUCAL</w:t>
      </w:r>
      <w:r w:rsidR="005C0B90">
        <w:rPr>
          <w:rFonts w:ascii="Arial" w:hAnsi="Arial" w:cs="Arial"/>
        </w:rPr>
        <w:t xml:space="preserve">, e caso não seja atendido o estabelecido prevê-se a perda de recursos </w:t>
      </w:r>
      <w:r w:rsidR="00E65C88">
        <w:rPr>
          <w:rFonts w:ascii="Arial" w:hAnsi="Arial" w:cs="Arial"/>
        </w:rPr>
        <w:t>provenientes do Programa de Saúde da Família (P</w:t>
      </w:r>
      <w:r w:rsidR="005C0B90">
        <w:rPr>
          <w:rFonts w:ascii="Arial" w:hAnsi="Arial" w:cs="Arial"/>
        </w:rPr>
        <w:t>SF</w:t>
      </w:r>
      <w:r w:rsidR="00E65C88">
        <w:rPr>
          <w:rFonts w:ascii="Arial" w:hAnsi="Arial" w:cs="Arial"/>
        </w:rPr>
        <w:t>)</w:t>
      </w:r>
      <w:r w:rsidR="005C0B90">
        <w:rPr>
          <w:rFonts w:ascii="Arial" w:hAnsi="Arial" w:cs="Arial"/>
        </w:rPr>
        <w:t>.</w:t>
      </w:r>
    </w:p>
    <w:p w:rsidR="00A52F7A" w:rsidRDefault="005C0B90" w:rsidP="00E1744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Dessa forma, </w:t>
      </w:r>
      <w:r w:rsidR="005E147C">
        <w:rPr>
          <w:rFonts w:ascii="Arial" w:hAnsi="Arial" w:cs="Arial"/>
        </w:rPr>
        <w:t>a</w:t>
      </w:r>
      <w:r w:rsidR="00112C7A" w:rsidRPr="00F11122">
        <w:rPr>
          <w:rFonts w:ascii="Arial" w:hAnsi="Arial" w:cs="Arial"/>
        </w:rPr>
        <w:t xml:space="preserve"> </w:t>
      </w:r>
      <w:r w:rsidR="005E147C">
        <w:rPr>
          <w:rFonts w:ascii="Arial" w:hAnsi="Arial" w:cs="Arial"/>
        </w:rPr>
        <w:t>contratação de um Auxiliar de Saúde Bucal</w:t>
      </w:r>
      <w:r w:rsidR="00E47810" w:rsidRPr="00F11122">
        <w:rPr>
          <w:rFonts w:ascii="Arial" w:hAnsi="Arial" w:cs="Arial"/>
        </w:rPr>
        <w:t xml:space="preserve"> </w:t>
      </w:r>
      <w:r w:rsidR="00E65C88">
        <w:rPr>
          <w:rFonts w:ascii="Arial" w:hAnsi="Arial" w:cs="Arial"/>
        </w:rPr>
        <w:t>visa</w:t>
      </w:r>
      <w:r w:rsidR="00007125">
        <w:rPr>
          <w:rFonts w:ascii="Arial" w:hAnsi="Arial" w:cs="Arial"/>
        </w:rPr>
        <w:t xml:space="preserve"> </w:t>
      </w:r>
      <w:r w:rsidR="005E147C">
        <w:rPr>
          <w:rFonts w:ascii="Arial" w:hAnsi="Arial" w:cs="Arial"/>
        </w:rPr>
        <w:t>suprir</w:t>
      </w:r>
      <w:r w:rsidR="00A52F7A">
        <w:rPr>
          <w:rFonts w:ascii="Arial" w:hAnsi="Arial" w:cs="Arial"/>
        </w:rPr>
        <w:t xml:space="preserve"> </w:t>
      </w:r>
      <w:r w:rsidR="005E147C">
        <w:rPr>
          <w:rFonts w:ascii="Arial" w:hAnsi="Arial" w:cs="Arial"/>
        </w:rPr>
        <w:t>a necessidade gerada pela aposentadoria da</w:t>
      </w:r>
      <w:r w:rsidR="00A52F7A" w:rsidRPr="008A5C1D">
        <w:rPr>
          <w:rFonts w:ascii="Arial" w:hAnsi="Arial" w:cs="Arial"/>
        </w:rPr>
        <w:t xml:space="preserve"> </w:t>
      </w:r>
      <w:r w:rsidR="004A6640">
        <w:rPr>
          <w:rFonts w:ascii="Arial" w:hAnsi="Arial" w:cs="Arial"/>
        </w:rPr>
        <w:t>titular do cargo</w:t>
      </w:r>
      <w:r w:rsidR="00E65C88">
        <w:rPr>
          <w:rFonts w:ascii="Arial" w:hAnsi="Arial" w:cs="Arial"/>
        </w:rPr>
        <w:t>, e a seleção será feita por meio de Processo Seletivo.</w:t>
      </w:r>
    </w:p>
    <w:p w:rsidR="00E17446" w:rsidRDefault="00E65C88" w:rsidP="00E1744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 contratação de um</w:t>
      </w:r>
      <w:r w:rsidRPr="005E147C">
        <w:rPr>
          <w:rFonts w:ascii="Arial" w:hAnsi="Arial" w:cs="Arial"/>
        </w:rPr>
        <w:t xml:space="preserve"> Farmacêutico, carga horária de até 40 horas </w:t>
      </w:r>
      <w:r>
        <w:rPr>
          <w:rFonts w:ascii="Arial" w:hAnsi="Arial" w:cs="Arial"/>
        </w:rPr>
        <w:t>semanais ou dois</w:t>
      </w:r>
      <w:r w:rsidRPr="005E147C">
        <w:rPr>
          <w:rFonts w:ascii="Arial" w:hAnsi="Arial" w:cs="Arial"/>
        </w:rPr>
        <w:t xml:space="preserve"> Farmacêuticos, carga horária de até 20 horas semanais cada,</w:t>
      </w:r>
      <w:r w:rsidR="00E17446">
        <w:rPr>
          <w:rFonts w:ascii="Arial" w:hAnsi="Arial" w:cs="Arial"/>
        </w:rPr>
        <w:t xml:space="preserve"> visto que no Processo Seletivo n° 01/2019 houve somente uma inscrita e aprovada para o cargo,</w:t>
      </w:r>
      <w:r>
        <w:rPr>
          <w:rFonts w:ascii="Arial" w:hAnsi="Arial" w:cs="Arial"/>
        </w:rPr>
        <w:t xml:space="preserve"> visa suprir a necessidade da </w:t>
      </w:r>
      <w:r w:rsidR="00E17446">
        <w:rPr>
          <w:rFonts w:ascii="Arial" w:hAnsi="Arial" w:cs="Arial"/>
        </w:rPr>
        <w:t xml:space="preserve">então </w:t>
      </w:r>
      <w:r>
        <w:rPr>
          <w:rFonts w:ascii="Arial" w:hAnsi="Arial" w:cs="Arial"/>
        </w:rPr>
        <w:t>titular do cargo que entrar</w:t>
      </w:r>
      <w:r w:rsidR="00E17446">
        <w:rPr>
          <w:rFonts w:ascii="Arial" w:hAnsi="Arial" w:cs="Arial"/>
        </w:rPr>
        <w:t>á em gozo de licença gestante.</w:t>
      </w:r>
    </w:p>
    <w:p w:rsidR="007700B6" w:rsidRPr="00F11122" w:rsidRDefault="00C74CF4" w:rsidP="0000712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</w:t>
      </w:r>
      <w:r w:rsidR="00380207">
        <w:rPr>
          <w:rFonts w:ascii="Arial" w:hAnsi="Arial" w:cs="Arial"/>
        </w:rPr>
        <w:t>, solicita-se urgência na deliberação deste Projeto de Lei visando dar prosseguimento aos trâm</w:t>
      </w:r>
      <w:r w:rsidR="00A52F7A">
        <w:rPr>
          <w:rFonts w:ascii="Arial" w:hAnsi="Arial" w:cs="Arial"/>
        </w:rPr>
        <w:t>ites legais para a realização d</w:t>
      </w:r>
      <w:r w:rsidR="00E17446">
        <w:rPr>
          <w:rFonts w:ascii="Arial" w:hAnsi="Arial" w:cs="Arial"/>
        </w:rPr>
        <w:t>e</w:t>
      </w:r>
      <w:r w:rsidR="00A52F7A">
        <w:rPr>
          <w:rFonts w:ascii="Arial" w:hAnsi="Arial" w:cs="Arial"/>
        </w:rPr>
        <w:t xml:space="preserve"> </w:t>
      </w:r>
      <w:r w:rsidR="00045A0F">
        <w:rPr>
          <w:rFonts w:ascii="Arial" w:hAnsi="Arial" w:cs="Arial"/>
        </w:rPr>
        <w:t>Processo S</w:t>
      </w:r>
      <w:r w:rsidR="00A52F7A">
        <w:rPr>
          <w:rFonts w:ascii="Arial" w:hAnsi="Arial" w:cs="Arial"/>
        </w:rPr>
        <w:t>eletivo</w:t>
      </w:r>
      <w:r w:rsidR="00E17446">
        <w:rPr>
          <w:rFonts w:ascii="Arial" w:hAnsi="Arial" w:cs="Arial"/>
        </w:rPr>
        <w:t>.</w:t>
      </w:r>
    </w:p>
    <w:p w:rsidR="00E17446" w:rsidRDefault="00C74CF4" w:rsidP="00E174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17446" w:rsidRDefault="00E17446" w:rsidP="00E17446">
      <w:pPr>
        <w:spacing w:line="360" w:lineRule="auto"/>
        <w:jc w:val="both"/>
        <w:rPr>
          <w:rFonts w:ascii="Arial" w:hAnsi="Arial" w:cs="Arial"/>
        </w:rPr>
      </w:pPr>
    </w:p>
    <w:p w:rsidR="006964D3" w:rsidRPr="00F11122" w:rsidRDefault="006964D3" w:rsidP="00E17446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</w:t>
      </w:r>
      <w:r w:rsidR="00FC080F">
        <w:rPr>
          <w:rFonts w:ascii="Arial" w:hAnsi="Arial" w:cs="Arial"/>
        </w:rPr>
        <w:t>O PREFEITO DE BARRA FUNDA, EM 08</w:t>
      </w:r>
      <w:r w:rsidRPr="00F11122">
        <w:rPr>
          <w:rFonts w:ascii="Arial" w:hAnsi="Arial" w:cs="Arial"/>
        </w:rPr>
        <w:t xml:space="preserve"> DE </w:t>
      </w:r>
      <w:r w:rsidR="00FC080F">
        <w:rPr>
          <w:rFonts w:ascii="Arial" w:hAnsi="Arial" w:cs="Arial"/>
        </w:rPr>
        <w:t>ABRIL</w:t>
      </w:r>
      <w:r w:rsidR="006D7DC6" w:rsidRPr="00F11122">
        <w:rPr>
          <w:rFonts w:ascii="Arial" w:hAnsi="Arial" w:cs="Arial"/>
        </w:rPr>
        <w:t xml:space="preserve"> D</w:t>
      </w:r>
      <w:r w:rsidRPr="00F11122">
        <w:rPr>
          <w:rFonts w:ascii="Arial" w:hAnsi="Arial" w:cs="Arial"/>
        </w:rPr>
        <w:t>E 201</w:t>
      </w:r>
      <w:r w:rsidR="00FC080F">
        <w:rPr>
          <w:rFonts w:ascii="Arial" w:hAnsi="Arial" w:cs="Arial"/>
        </w:rPr>
        <w:t>9</w:t>
      </w:r>
      <w:r w:rsidRPr="00F11122">
        <w:rPr>
          <w:rFonts w:ascii="Arial" w:hAnsi="Arial" w:cs="Arial"/>
        </w:rPr>
        <w:t>.</w:t>
      </w: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F11122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F11122" w:rsidRDefault="008D1396" w:rsidP="00F111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6D7DC6" w:rsidRPr="00F11122">
        <w:rPr>
          <w:rFonts w:ascii="Arial" w:hAnsi="Arial" w:cs="Arial"/>
        </w:rPr>
        <w:t xml:space="preserve"> PIAIA</w:t>
      </w:r>
    </w:p>
    <w:p w:rsidR="006964D3" w:rsidRDefault="006964D3" w:rsidP="00F11122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MUNIPAL</w:t>
      </w:r>
    </w:p>
    <w:p w:rsidR="00E17446" w:rsidRPr="00F11122" w:rsidRDefault="00E17446" w:rsidP="00F11122">
      <w:pPr>
        <w:jc w:val="center"/>
        <w:rPr>
          <w:rFonts w:ascii="Arial" w:hAnsi="Arial" w:cs="Arial"/>
        </w:rPr>
      </w:pPr>
    </w:p>
    <w:p w:rsidR="00D27C5D" w:rsidRPr="00F11122" w:rsidRDefault="00D27C5D" w:rsidP="006964D3">
      <w:pPr>
        <w:spacing w:line="360" w:lineRule="auto"/>
        <w:rPr>
          <w:rFonts w:ascii="Arial" w:hAnsi="Arial" w:cs="Arial"/>
        </w:rPr>
      </w:pPr>
    </w:p>
    <w:sectPr w:rsidR="00D27C5D" w:rsidRPr="00F11122" w:rsidSect="00970F9E">
      <w:headerReference w:type="default" r:id="rId9"/>
      <w:footerReference w:type="even" r:id="rId10"/>
      <w:footerReference w:type="default" r:id="rId11"/>
      <w:pgSz w:w="11906" w:h="16838" w:code="9"/>
      <w:pgMar w:top="1417" w:right="1701" w:bottom="1135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662" w:rsidRDefault="00A40662" w:rsidP="00C03A03">
      <w:r>
        <w:separator/>
      </w:r>
    </w:p>
  </w:endnote>
  <w:endnote w:type="continuationSeparator" w:id="0">
    <w:p w:rsidR="00A40662" w:rsidRDefault="00A40662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255457"/>
      <w:docPartObj>
        <w:docPartGallery w:val="Page Numbers (Bottom of Page)"/>
        <w:docPartUnique/>
      </w:docPartObj>
    </w:sdtPr>
    <w:sdtEndPr/>
    <w:sdtContent>
      <w:p w:rsidR="00970F9E" w:rsidRDefault="00970F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3AE">
          <w:rPr>
            <w:noProof/>
          </w:rPr>
          <w:t>1</w:t>
        </w:r>
        <w:r>
          <w:fldChar w:fldCharType="end"/>
        </w:r>
      </w:p>
    </w:sdtContent>
  </w:sdt>
  <w:p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662" w:rsidRDefault="00A40662" w:rsidP="00C03A03">
      <w:r>
        <w:separator/>
      </w:r>
    </w:p>
  </w:footnote>
  <w:footnote w:type="continuationSeparator" w:id="0">
    <w:p w:rsidR="00A40662" w:rsidRDefault="00A40662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4B4C8226" wp14:editId="5129D96D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6F26B9"/>
    <w:multiLevelType w:val="hybridMultilevel"/>
    <w:tmpl w:val="A43E8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4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6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5"/>
  </w:num>
  <w:num w:numId="13">
    <w:abstractNumId w:val="10"/>
  </w:num>
  <w:num w:numId="14">
    <w:abstractNumId w:val="6"/>
  </w:num>
  <w:num w:numId="15">
    <w:abstractNumId w:val="17"/>
  </w:num>
  <w:num w:numId="16">
    <w:abstractNumId w:val="0"/>
  </w:num>
  <w:num w:numId="1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1A"/>
    <w:rsid w:val="00007125"/>
    <w:rsid w:val="000326A1"/>
    <w:rsid w:val="00032BB6"/>
    <w:rsid w:val="00040396"/>
    <w:rsid w:val="0004536A"/>
    <w:rsid w:val="00045A0F"/>
    <w:rsid w:val="00060DB6"/>
    <w:rsid w:val="000613AB"/>
    <w:rsid w:val="00064B78"/>
    <w:rsid w:val="00066EC7"/>
    <w:rsid w:val="00077FAB"/>
    <w:rsid w:val="0008160E"/>
    <w:rsid w:val="00083684"/>
    <w:rsid w:val="00086059"/>
    <w:rsid w:val="00095497"/>
    <w:rsid w:val="00095AB0"/>
    <w:rsid w:val="000A0142"/>
    <w:rsid w:val="000A3A40"/>
    <w:rsid w:val="000A431D"/>
    <w:rsid w:val="000C1551"/>
    <w:rsid w:val="000C4624"/>
    <w:rsid w:val="000C6087"/>
    <w:rsid w:val="000C7608"/>
    <w:rsid w:val="000D6198"/>
    <w:rsid w:val="000E22FE"/>
    <w:rsid w:val="000F6A81"/>
    <w:rsid w:val="001046C6"/>
    <w:rsid w:val="00111798"/>
    <w:rsid w:val="00112C7A"/>
    <w:rsid w:val="00117913"/>
    <w:rsid w:val="00117C26"/>
    <w:rsid w:val="0012187C"/>
    <w:rsid w:val="001323DA"/>
    <w:rsid w:val="00133738"/>
    <w:rsid w:val="00136DE0"/>
    <w:rsid w:val="00137261"/>
    <w:rsid w:val="00141FA8"/>
    <w:rsid w:val="00147BFA"/>
    <w:rsid w:val="0015565D"/>
    <w:rsid w:val="001563FE"/>
    <w:rsid w:val="00157E86"/>
    <w:rsid w:val="00161E6F"/>
    <w:rsid w:val="00164C98"/>
    <w:rsid w:val="001836F2"/>
    <w:rsid w:val="001858BE"/>
    <w:rsid w:val="0019075C"/>
    <w:rsid w:val="001A1275"/>
    <w:rsid w:val="001B60A3"/>
    <w:rsid w:val="001B6998"/>
    <w:rsid w:val="001B778F"/>
    <w:rsid w:val="001C397D"/>
    <w:rsid w:val="001D28E0"/>
    <w:rsid w:val="001E0928"/>
    <w:rsid w:val="001E30DE"/>
    <w:rsid w:val="001E7346"/>
    <w:rsid w:val="00201DDE"/>
    <w:rsid w:val="0020336A"/>
    <w:rsid w:val="00206583"/>
    <w:rsid w:val="002109E0"/>
    <w:rsid w:val="00216EC1"/>
    <w:rsid w:val="0021771A"/>
    <w:rsid w:val="002220BB"/>
    <w:rsid w:val="0022263E"/>
    <w:rsid w:val="0022531E"/>
    <w:rsid w:val="00231ECE"/>
    <w:rsid w:val="002334BE"/>
    <w:rsid w:val="00233710"/>
    <w:rsid w:val="00234524"/>
    <w:rsid w:val="00240680"/>
    <w:rsid w:val="0024351A"/>
    <w:rsid w:val="00244248"/>
    <w:rsid w:val="00245AFB"/>
    <w:rsid w:val="002521E2"/>
    <w:rsid w:val="002563BC"/>
    <w:rsid w:val="0027701F"/>
    <w:rsid w:val="0028010D"/>
    <w:rsid w:val="002871E0"/>
    <w:rsid w:val="002941F1"/>
    <w:rsid w:val="00294899"/>
    <w:rsid w:val="002B2426"/>
    <w:rsid w:val="002B2A92"/>
    <w:rsid w:val="002B2A98"/>
    <w:rsid w:val="002D1310"/>
    <w:rsid w:val="002D16C4"/>
    <w:rsid w:val="002D2559"/>
    <w:rsid w:val="002D705D"/>
    <w:rsid w:val="002E4802"/>
    <w:rsid w:val="002E62E8"/>
    <w:rsid w:val="002F242E"/>
    <w:rsid w:val="002F4E77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34EA"/>
    <w:rsid w:val="003766BC"/>
    <w:rsid w:val="00380207"/>
    <w:rsid w:val="00382D98"/>
    <w:rsid w:val="00390C15"/>
    <w:rsid w:val="00393C95"/>
    <w:rsid w:val="00393CBA"/>
    <w:rsid w:val="003B6C67"/>
    <w:rsid w:val="003C3B3A"/>
    <w:rsid w:val="003D2D00"/>
    <w:rsid w:val="003E45EB"/>
    <w:rsid w:val="003E5157"/>
    <w:rsid w:val="003F3D27"/>
    <w:rsid w:val="003F5C39"/>
    <w:rsid w:val="003F6524"/>
    <w:rsid w:val="004051B2"/>
    <w:rsid w:val="004057A7"/>
    <w:rsid w:val="00407147"/>
    <w:rsid w:val="00413D9C"/>
    <w:rsid w:val="00420F1B"/>
    <w:rsid w:val="00421EE6"/>
    <w:rsid w:val="00426E07"/>
    <w:rsid w:val="00431F93"/>
    <w:rsid w:val="004330E0"/>
    <w:rsid w:val="00435BE7"/>
    <w:rsid w:val="00436C61"/>
    <w:rsid w:val="00442881"/>
    <w:rsid w:val="00452B14"/>
    <w:rsid w:val="00462818"/>
    <w:rsid w:val="0046311B"/>
    <w:rsid w:val="00467976"/>
    <w:rsid w:val="004738B7"/>
    <w:rsid w:val="00475009"/>
    <w:rsid w:val="00475CFC"/>
    <w:rsid w:val="00481E6D"/>
    <w:rsid w:val="00492B48"/>
    <w:rsid w:val="00493BEF"/>
    <w:rsid w:val="004A06E5"/>
    <w:rsid w:val="004A082D"/>
    <w:rsid w:val="004A3449"/>
    <w:rsid w:val="004A4999"/>
    <w:rsid w:val="004A6640"/>
    <w:rsid w:val="004B2F6D"/>
    <w:rsid w:val="004C6AD2"/>
    <w:rsid w:val="004D0FF3"/>
    <w:rsid w:val="004E064C"/>
    <w:rsid w:val="004E3952"/>
    <w:rsid w:val="004E455D"/>
    <w:rsid w:val="004E5AFB"/>
    <w:rsid w:val="005015E8"/>
    <w:rsid w:val="005051B9"/>
    <w:rsid w:val="0051189D"/>
    <w:rsid w:val="00512A64"/>
    <w:rsid w:val="00526478"/>
    <w:rsid w:val="005275EC"/>
    <w:rsid w:val="00531EE4"/>
    <w:rsid w:val="00533A41"/>
    <w:rsid w:val="005400BE"/>
    <w:rsid w:val="0055481A"/>
    <w:rsid w:val="00555F52"/>
    <w:rsid w:val="00573359"/>
    <w:rsid w:val="00576BBF"/>
    <w:rsid w:val="005776FE"/>
    <w:rsid w:val="00594B56"/>
    <w:rsid w:val="005B1D8B"/>
    <w:rsid w:val="005C06E1"/>
    <w:rsid w:val="005C0B90"/>
    <w:rsid w:val="005C1F49"/>
    <w:rsid w:val="005C29E2"/>
    <w:rsid w:val="005D4D27"/>
    <w:rsid w:val="005D7FBA"/>
    <w:rsid w:val="005E147C"/>
    <w:rsid w:val="005E18E0"/>
    <w:rsid w:val="005E26BF"/>
    <w:rsid w:val="005E432C"/>
    <w:rsid w:val="005E5AD0"/>
    <w:rsid w:val="005E75AC"/>
    <w:rsid w:val="005F0A29"/>
    <w:rsid w:val="005F4C99"/>
    <w:rsid w:val="005F729E"/>
    <w:rsid w:val="00605E51"/>
    <w:rsid w:val="00612FF3"/>
    <w:rsid w:val="00615A84"/>
    <w:rsid w:val="00621E9C"/>
    <w:rsid w:val="00623C79"/>
    <w:rsid w:val="006258A1"/>
    <w:rsid w:val="00632371"/>
    <w:rsid w:val="00633BD8"/>
    <w:rsid w:val="006411A3"/>
    <w:rsid w:val="00643759"/>
    <w:rsid w:val="006627A6"/>
    <w:rsid w:val="00664246"/>
    <w:rsid w:val="00671FC7"/>
    <w:rsid w:val="00675F3A"/>
    <w:rsid w:val="0068030D"/>
    <w:rsid w:val="00692735"/>
    <w:rsid w:val="00694148"/>
    <w:rsid w:val="006964D3"/>
    <w:rsid w:val="006C1297"/>
    <w:rsid w:val="006C1F6F"/>
    <w:rsid w:val="006D3E30"/>
    <w:rsid w:val="006D769D"/>
    <w:rsid w:val="006D7DC6"/>
    <w:rsid w:val="006E7B82"/>
    <w:rsid w:val="0070105A"/>
    <w:rsid w:val="00701DA4"/>
    <w:rsid w:val="0070566E"/>
    <w:rsid w:val="0070704C"/>
    <w:rsid w:val="00707ECC"/>
    <w:rsid w:val="00710B76"/>
    <w:rsid w:val="00715877"/>
    <w:rsid w:val="0072470E"/>
    <w:rsid w:val="00724E51"/>
    <w:rsid w:val="00731D04"/>
    <w:rsid w:val="00732B85"/>
    <w:rsid w:val="00734561"/>
    <w:rsid w:val="00737EEA"/>
    <w:rsid w:val="007428C8"/>
    <w:rsid w:val="00746491"/>
    <w:rsid w:val="00755311"/>
    <w:rsid w:val="007700B6"/>
    <w:rsid w:val="007739E7"/>
    <w:rsid w:val="0079399D"/>
    <w:rsid w:val="00794CA5"/>
    <w:rsid w:val="00795A84"/>
    <w:rsid w:val="007B3B05"/>
    <w:rsid w:val="007F15CE"/>
    <w:rsid w:val="007F1E54"/>
    <w:rsid w:val="007F3CFF"/>
    <w:rsid w:val="008004C5"/>
    <w:rsid w:val="0080126D"/>
    <w:rsid w:val="00803663"/>
    <w:rsid w:val="00807BA2"/>
    <w:rsid w:val="00817C68"/>
    <w:rsid w:val="008201A7"/>
    <w:rsid w:val="00820FE2"/>
    <w:rsid w:val="008264F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923AE"/>
    <w:rsid w:val="00894A37"/>
    <w:rsid w:val="008A0AF3"/>
    <w:rsid w:val="008A5C1D"/>
    <w:rsid w:val="008B2D4D"/>
    <w:rsid w:val="008C76D2"/>
    <w:rsid w:val="008D0B2A"/>
    <w:rsid w:val="008D1396"/>
    <w:rsid w:val="008D21F9"/>
    <w:rsid w:val="008E765F"/>
    <w:rsid w:val="009059CB"/>
    <w:rsid w:val="00912F17"/>
    <w:rsid w:val="0091405A"/>
    <w:rsid w:val="009165B0"/>
    <w:rsid w:val="0092114F"/>
    <w:rsid w:val="009233E9"/>
    <w:rsid w:val="00926653"/>
    <w:rsid w:val="00927EA3"/>
    <w:rsid w:val="009305E8"/>
    <w:rsid w:val="00944A76"/>
    <w:rsid w:val="00947DF6"/>
    <w:rsid w:val="00950C3A"/>
    <w:rsid w:val="0096201E"/>
    <w:rsid w:val="00970F9E"/>
    <w:rsid w:val="00975D32"/>
    <w:rsid w:val="0098387A"/>
    <w:rsid w:val="0099233A"/>
    <w:rsid w:val="009958D1"/>
    <w:rsid w:val="009A57CA"/>
    <w:rsid w:val="009B2C03"/>
    <w:rsid w:val="009B4C2A"/>
    <w:rsid w:val="009C5256"/>
    <w:rsid w:val="009C5E52"/>
    <w:rsid w:val="009D0962"/>
    <w:rsid w:val="009D174B"/>
    <w:rsid w:val="009D2314"/>
    <w:rsid w:val="009D5F70"/>
    <w:rsid w:val="009E1012"/>
    <w:rsid w:val="009E1DF9"/>
    <w:rsid w:val="009F1D11"/>
    <w:rsid w:val="009F2290"/>
    <w:rsid w:val="00A00C27"/>
    <w:rsid w:val="00A01B7A"/>
    <w:rsid w:val="00A034E4"/>
    <w:rsid w:val="00A2013E"/>
    <w:rsid w:val="00A2601F"/>
    <w:rsid w:val="00A26DCF"/>
    <w:rsid w:val="00A35185"/>
    <w:rsid w:val="00A365ED"/>
    <w:rsid w:val="00A40662"/>
    <w:rsid w:val="00A45B09"/>
    <w:rsid w:val="00A460B8"/>
    <w:rsid w:val="00A46E32"/>
    <w:rsid w:val="00A52F7A"/>
    <w:rsid w:val="00A72369"/>
    <w:rsid w:val="00A726B8"/>
    <w:rsid w:val="00A76BD6"/>
    <w:rsid w:val="00AC2488"/>
    <w:rsid w:val="00AC3D3E"/>
    <w:rsid w:val="00AC4A13"/>
    <w:rsid w:val="00AC5543"/>
    <w:rsid w:val="00AD346A"/>
    <w:rsid w:val="00AD5BB6"/>
    <w:rsid w:val="00AD6DD0"/>
    <w:rsid w:val="00AE77F6"/>
    <w:rsid w:val="00AF1F3E"/>
    <w:rsid w:val="00AF63E1"/>
    <w:rsid w:val="00B02EF1"/>
    <w:rsid w:val="00B06573"/>
    <w:rsid w:val="00B06FB6"/>
    <w:rsid w:val="00B16D77"/>
    <w:rsid w:val="00B25BD5"/>
    <w:rsid w:val="00B3565C"/>
    <w:rsid w:val="00B3598F"/>
    <w:rsid w:val="00B35F1C"/>
    <w:rsid w:val="00B40FDF"/>
    <w:rsid w:val="00B45466"/>
    <w:rsid w:val="00B45E8F"/>
    <w:rsid w:val="00B47F8A"/>
    <w:rsid w:val="00B50DE7"/>
    <w:rsid w:val="00B51B4D"/>
    <w:rsid w:val="00B540E1"/>
    <w:rsid w:val="00B54488"/>
    <w:rsid w:val="00B55CB7"/>
    <w:rsid w:val="00B62FE9"/>
    <w:rsid w:val="00B6571C"/>
    <w:rsid w:val="00B67035"/>
    <w:rsid w:val="00B706EE"/>
    <w:rsid w:val="00B72527"/>
    <w:rsid w:val="00B8249E"/>
    <w:rsid w:val="00B84145"/>
    <w:rsid w:val="00B84C67"/>
    <w:rsid w:val="00B8590E"/>
    <w:rsid w:val="00B85C04"/>
    <w:rsid w:val="00B87B65"/>
    <w:rsid w:val="00B87DE2"/>
    <w:rsid w:val="00B9258C"/>
    <w:rsid w:val="00BA0B56"/>
    <w:rsid w:val="00BA129D"/>
    <w:rsid w:val="00BA13BA"/>
    <w:rsid w:val="00BA5A2D"/>
    <w:rsid w:val="00BA642D"/>
    <w:rsid w:val="00BA6DBC"/>
    <w:rsid w:val="00BB2166"/>
    <w:rsid w:val="00BB2DB3"/>
    <w:rsid w:val="00BB3E2F"/>
    <w:rsid w:val="00BB5F86"/>
    <w:rsid w:val="00BC464E"/>
    <w:rsid w:val="00BD3A4E"/>
    <w:rsid w:val="00BD3F1F"/>
    <w:rsid w:val="00BE20AE"/>
    <w:rsid w:val="00BE6ADD"/>
    <w:rsid w:val="00BF564B"/>
    <w:rsid w:val="00BF71BE"/>
    <w:rsid w:val="00BF7999"/>
    <w:rsid w:val="00C010DE"/>
    <w:rsid w:val="00C03135"/>
    <w:rsid w:val="00C03A03"/>
    <w:rsid w:val="00C2158F"/>
    <w:rsid w:val="00C44EB8"/>
    <w:rsid w:val="00C54B63"/>
    <w:rsid w:val="00C55F4C"/>
    <w:rsid w:val="00C6619A"/>
    <w:rsid w:val="00C66C93"/>
    <w:rsid w:val="00C74CF4"/>
    <w:rsid w:val="00C80D03"/>
    <w:rsid w:val="00C82E0A"/>
    <w:rsid w:val="00C85041"/>
    <w:rsid w:val="00C950AF"/>
    <w:rsid w:val="00CA1F6F"/>
    <w:rsid w:val="00CA4709"/>
    <w:rsid w:val="00CB0448"/>
    <w:rsid w:val="00CC62B8"/>
    <w:rsid w:val="00CD4F6F"/>
    <w:rsid w:val="00CD73F5"/>
    <w:rsid w:val="00CE3076"/>
    <w:rsid w:val="00CE6902"/>
    <w:rsid w:val="00D017F2"/>
    <w:rsid w:val="00D12EA9"/>
    <w:rsid w:val="00D22DA8"/>
    <w:rsid w:val="00D24847"/>
    <w:rsid w:val="00D27C5D"/>
    <w:rsid w:val="00D27E0C"/>
    <w:rsid w:val="00D305CF"/>
    <w:rsid w:val="00D3263F"/>
    <w:rsid w:val="00D35753"/>
    <w:rsid w:val="00D464FF"/>
    <w:rsid w:val="00D502A5"/>
    <w:rsid w:val="00D70578"/>
    <w:rsid w:val="00D7105E"/>
    <w:rsid w:val="00D75083"/>
    <w:rsid w:val="00D7561F"/>
    <w:rsid w:val="00D8402B"/>
    <w:rsid w:val="00D87126"/>
    <w:rsid w:val="00D90B04"/>
    <w:rsid w:val="00DA2056"/>
    <w:rsid w:val="00DA21A1"/>
    <w:rsid w:val="00DA4CCC"/>
    <w:rsid w:val="00DA729D"/>
    <w:rsid w:val="00DB0BFC"/>
    <w:rsid w:val="00DB5C2D"/>
    <w:rsid w:val="00DC7A2E"/>
    <w:rsid w:val="00DE1B97"/>
    <w:rsid w:val="00DE33E3"/>
    <w:rsid w:val="00DE7FB8"/>
    <w:rsid w:val="00DF0845"/>
    <w:rsid w:val="00DF57CF"/>
    <w:rsid w:val="00E02EB6"/>
    <w:rsid w:val="00E17446"/>
    <w:rsid w:val="00E17EC2"/>
    <w:rsid w:val="00E2091E"/>
    <w:rsid w:val="00E2360B"/>
    <w:rsid w:val="00E25C2E"/>
    <w:rsid w:val="00E3192A"/>
    <w:rsid w:val="00E34085"/>
    <w:rsid w:val="00E47810"/>
    <w:rsid w:val="00E50456"/>
    <w:rsid w:val="00E65C88"/>
    <w:rsid w:val="00E669C8"/>
    <w:rsid w:val="00E77F79"/>
    <w:rsid w:val="00E80A2F"/>
    <w:rsid w:val="00E869B3"/>
    <w:rsid w:val="00E93230"/>
    <w:rsid w:val="00EA5E49"/>
    <w:rsid w:val="00EA6419"/>
    <w:rsid w:val="00EA7316"/>
    <w:rsid w:val="00EB6200"/>
    <w:rsid w:val="00EC2449"/>
    <w:rsid w:val="00EC7BEA"/>
    <w:rsid w:val="00EE128B"/>
    <w:rsid w:val="00EE6F9E"/>
    <w:rsid w:val="00EF4665"/>
    <w:rsid w:val="00F04344"/>
    <w:rsid w:val="00F11122"/>
    <w:rsid w:val="00F21C72"/>
    <w:rsid w:val="00F23DC3"/>
    <w:rsid w:val="00F40ACE"/>
    <w:rsid w:val="00F436C6"/>
    <w:rsid w:val="00F43A12"/>
    <w:rsid w:val="00F60ECC"/>
    <w:rsid w:val="00F66C0E"/>
    <w:rsid w:val="00F72327"/>
    <w:rsid w:val="00F966F9"/>
    <w:rsid w:val="00FA7584"/>
    <w:rsid w:val="00FB03F7"/>
    <w:rsid w:val="00FB04D7"/>
    <w:rsid w:val="00FC080F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2E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Address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0FD4-FA80-4F37-B327-C7EC6BEC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Câmara</cp:lastModifiedBy>
  <cp:revision>2</cp:revision>
  <cp:lastPrinted>2019-04-22T13:44:00Z</cp:lastPrinted>
  <dcterms:created xsi:type="dcterms:W3CDTF">2019-04-22T19:31:00Z</dcterms:created>
  <dcterms:modified xsi:type="dcterms:W3CDTF">2019-04-22T19:31:00Z</dcterms:modified>
</cp:coreProperties>
</file>