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ACFE" w14:textId="0D1364A6" w:rsidR="00421B68" w:rsidRPr="008A5075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8A5075">
        <w:rPr>
          <w:rFonts w:ascii="Arial" w:hAnsi="Arial" w:cs="Arial"/>
        </w:rPr>
        <w:t xml:space="preserve">PROJETO DE LEI </w:t>
      </w:r>
      <w:r w:rsidR="00A80434" w:rsidRPr="008A5075">
        <w:rPr>
          <w:rFonts w:ascii="Arial" w:hAnsi="Arial" w:cs="Arial"/>
        </w:rPr>
        <w:t xml:space="preserve">MUNICIPAL </w:t>
      </w:r>
      <w:r w:rsidRPr="008A5075">
        <w:rPr>
          <w:rFonts w:ascii="Arial" w:hAnsi="Arial" w:cs="Arial"/>
        </w:rPr>
        <w:t>Nº 0</w:t>
      </w:r>
      <w:r w:rsidR="008A5075">
        <w:rPr>
          <w:rFonts w:ascii="Arial" w:hAnsi="Arial" w:cs="Arial"/>
        </w:rPr>
        <w:t>08</w:t>
      </w:r>
      <w:r w:rsidRPr="008A5075">
        <w:rPr>
          <w:rFonts w:ascii="Arial" w:hAnsi="Arial" w:cs="Arial"/>
        </w:rPr>
        <w:t xml:space="preserve"> DE </w:t>
      </w:r>
      <w:r w:rsidR="00CC3E3D" w:rsidRPr="008A5075">
        <w:rPr>
          <w:rFonts w:ascii="Arial" w:hAnsi="Arial" w:cs="Arial"/>
        </w:rPr>
        <w:t>04</w:t>
      </w:r>
      <w:r w:rsidR="00BD3AE4" w:rsidRPr="008A5075">
        <w:rPr>
          <w:rFonts w:ascii="Arial" w:hAnsi="Arial" w:cs="Arial"/>
        </w:rPr>
        <w:t xml:space="preserve"> </w:t>
      </w:r>
      <w:r w:rsidRPr="008A5075">
        <w:rPr>
          <w:rFonts w:ascii="Arial" w:hAnsi="Arial" w:cs="Arial"/>
        </w:rPr>
        <w:t xml:space="preserve">DE </w:t>
      </w:r>
      <w:r w:rsidR="00CC3E3D" w:rsidRPr="008A5075">
        <w:rPr>
          <w:rFonts w:ascii="Arial" w:hAnsi="Arial" w:cs="Arial"/>
        </w:rPr>
        <w:t>FEVEREIRO</w:t>
      </w:r>
      <w:r w:rsidR="00BD725A" w:rsidRPr="008A5075">
        <w:rPr>
          <w:rFonts w:ascii="Arial" w:hAnsi="Arial" w:cs="Arial"/>
        </w:rPr>
        <w:t xml:space="preserve"> </w:t>
      </w:r>
      <w:r w:rsidR="00CC3E3D" w:rsidRPr="008A5075">
        <w:rPr>
          <w:rFonts w:ascii="Arial" w:hAnsi="Arial" w:cs="Arial"/>
        </w:rPr>
        <w:t>DE 2021</w:t>
      </w:r>
    </w:p>
    <w:p w14:paraId="58E67FF6" w14:textId="77777777" w:rsidR="00421B68" w:rsidRPr="008A5075" w:rsidRDefault="00421B68" w:rsidP="00421B68">
      <w:pPr>
        <w:jc w:val="center"/>
        <w:rPr>
          <w:rFonts w:ascii="Arial" w:hAnsi="Arial" w:cs="Arial"/>
        </w:rPr>
      </w:pPr>
    </w:p>
    <w:p w14:paraId="1DC7EB98" w14:textId="17BEEFC3" w:rsidR="00421B68" w:rsidRDefault="00421B68" w:rsidP="00421B68">
      <w:pPr>
        <w:rPr>
          <w:rFonts w:ascii="Arial" w:hAnsi="Arial" w:cs="Arial"/>
        </w:rPr>
      </w:pPr>
    </w:p>
    <w:p w14:paraId="1300CF94" w14:textId="77777777" w:rsidR="008A5075" w:rsidRPr="008A5075" w:rsidRDefault="008A5075" w:rsidP="00421B68">
      <w:pPr>
        <w:rPr>
          <w:rFonts w:ascii="Arial" w:hAnsi="Arial" w:cs="Arial"/>
        </w:rPr>
      </w:pPr>
    </w:p>
    <w:p w14:paraId="19A5D6ED" w14:textId="77777777" w:rsidR="00421B68" w:rsidRPr="008A5075" w:rsidRDefault="00421B68" w:rsidP="00421B68">
      <w:pPr>
        <w:rPr>
          <w:rFonts w:ascii="Arial" w:hAnsi="Arial" w:cs="Arial"/>
        </w:rPr>
      </w:pPr>
    </w:p>
    <w:p w14:paraId="606595AD" w14:textId="77777777" w:rsidR="008B2731" w:rsidRPr="008A5075" w:rsidRDefault="008B2731" w:rsidP="008A5075">
      <w:pPr>
        <w:ind w:left="4253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>ABRE CRÉDITO</w:t>
      </w:r>
      <w:r w:rsidR="00BB21B8" w:rsidRPr="008A5075">
        <w:rPr>
          <w:rFonts w:ascii="Arial" w:hAnsi="Arial" w:cs="Arial"/>
        </w:rPr>
        <w:t>S</w:t>
      </w:r>
      <w:r w:rsidRPr="008A5075">
        <w:rPr>
          <w:rFonts w:ascii="Arial" w:hAnsi="Arial" w:cs="Arial"/>
        </w:rPr>
        <w:t xml:space="preserve"> </w:t>
      </w:r>
      <w:r w:rsidR="00CC3E3D" w:rsidRPr="008A5075">
        <w:rPr>
          <w:rFonts w:ascii="Arial" w:hAnsi="Arial" w:cs="Arial"/>
        </w:rPr>
        <w:t>SUPLEMENTARES</w:t>
      </w:r>
      <w:r w:rsidR="00BB21B8" w:rsidRPr="008A5075">
        <w:rPr>
          <w:rFonts w:ascii="Arial" w:hAnsi="Arial" w:cs="Arial"/>
        </w:rPr>
        <w:t xml:space="preserve"> </w:t>
      </w:r>
      <w:r w:rsidRPr="008A5075">
        <w:rPr>
          <w:rFonts w:ascii="Arial" w:hAnsi="Arial" w:cs="Arial"/>
        </w:rPr>
        <w:t>E APONTA RECURSOS.</w:t>
      </w:r>
    </w:p>
    <w:p w14:paraId="342BF493" w14:textId="77777777" w:rsidR="00421B68" w:rsidRPr="008A5075" w:rsidRDefault="00421B68" w:rsidP="00421B68">
      <w:pPr>
        <w:jc w:val="right"/>
        <w:rPr>
          <w:rFonts w:ascii="Arial" w:hAnsi="Arial" w:cs="Arial"/>
          <w:b/>
        </w:rPr>
      </w:pPr>
    </w:p>
    <w:p w14:paraId="1552865E" w14:textId="77777777" w:rsidR="00421B68" w:rsidRPr="008A5075" w:rsidRDefault="00421B68" w:rsidP="00421B68">
      <w:pPr>
        <w:jc w:val="right"/>
        <w:rPr>
          <w:rFonts w:ascii="Arial" w:hAnsi="Arial" w:cs="Arial"/>
        </w:rPr>
      </w:pPr>
    </w:p>
    <w:p w14:paraId="19F98B42" w14:textId="77777777" w:rsidR="008B2731" w:rsidRPr="008A5075" w:rsidRDefault="008B2731" w:rsidP="00421B68">
      <w:pPr>
        <w:jc w:val="right"/>
        <w:rPr>
          <w:rFonts w:ascii="Arial" w:hAnsi="Arial" w:cs="Arial"/>
        </w:rPr>
      </w:pPr>
    </w:p>
    <w:p w14:paraId="156024EB" w14:textId="77777777" w:rsidR="00421B68" w:rsidRPr="008A5075" w:rsidRDefault="00421B68" w:rsidP="00421B68">
      <w:pPr>
        <w:jc w:val="right"/>
        <w:rPr>
          <w:rFonts w:ascii="Arial" w:hAnsi="Arial" w:cs="Arial"/>
        </w:rPr>
      </w:pPr>
    </w:p>
    <w:p w14:paraId="2474F8DB" w14:textId="77777777" w:rsidR="008B2731" w:rsidRPr="008A5075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Art. 1º Fica o Poder Executivo autorizado a </w:t>
      </w:r>
      <w:r w:rsidR="008A6070" w:rsidRPr="008A5075">
        <w:rPr>
          <w:rFonts w:ascii="Arial" w:hAnsi="Arial" w:cs="Arial"/>
        </w:rPr>
        <w:t>abrir</w:t>
      </w:r>
      <w:r w:rsidRPr="008A5075">
        <w:rPr>
          <w:rFonts w:ascii="Arial" w:hAnsi="Arial" w:cs="Arial"/>
        </w:rPr>
        <w:t xml:space="preserve"> </w:t>
      </w:r>
      <w:r w:rsidR="008A6070" w:rsidRPr="008A5075">
        <w:rPr>
          <w:rFonts w:ascii="Arial" w:hAnsi="Arial" w:cs="Arial"/>
        </w:rPr>
        <w:t>o</w:t>
      </w:r>
      <w:r w:rsidR="00BB21B8" w:rsidRPr="008A5075">
        <w:rPr>
          <w:rFonts w:ascii="Arial" w:hAnsi="Arial" w:cs="Arial"/>
        </w:rPr>
        <w:t>s</w:t>
      </w:r>
      <w:r w:rsidR="008A6070" w:rsidRPr="008A5075">
        <w:rPr>
          <w:rFonts w:ascii="Arial" w:hAnsi="Arial" w:cs="Arial"/>
        </w:rPr>
        <w:t xml:space="preserve"> seguinte</w:t>
      </w:r>
      <w:r w:rsidR="00BB21B8" w:rsidRPr="008A5075">
        <w:rPr>
          <w:rFonts w:ascii="Arial" w:hAnsi="Arial" w:cs="Arial"/>
        </w:rPr>
        <w:t>s</w:t>
      </w:r>
      <w:r w:rsidR="008A6070" w:rsidRPr="008A5075">
        <w:rPr>
          <w:rFonts w:ascii="Arial" w:hAnsi="Arial" w:cs="Arial"/>
        </w:rPr>
        <w:t xml:space="preserve"> crédito</w:t>
      </w:r>
      <w:r w:rsidR="00BB21B8" w:rsidRPr="008A5075">
        <w:rPr>
          <w:rFonts w:ascii="Arial" w:hAnsi="Arial" w:cs="Arial"/>
        </w:rPr>
        <w:t>s</w:t>
      </w:r>
      <w:r w:rsidR="00482BC5" w:rsidRPr="008A5075">
        <w:rPr>
          <w:rFonts w:ascii="Arial" w:hAnsi="Arial" w:cs="Arial"/>
        </w:rPr>
        <w:t xml:space="preserve"> </w:t>
      </w:r>
      <w:r w:rsidR="00CC3E3D" w:rsidRPr="008A5075">
        <w:rPr>
          <w:rFonts w:ascii="Arial" w:hAnsi="Arial" w:cs="Arial"/>
        </w:rPr>
        <w:t>suplementares no orçamento</w:t>
      </w:r>
      <w:r w:rsidRPr="008A5075">
        <w:rPr>
          <w:rFonts w:ascii="Arial" w:hAnsi="Arial" w:cs="Arial"/>
        </w:rPr>
        <w:t>:</w:t>
      </w:r>
    </w:p>
    <w:p w14:paraId="367BA6DA" w14:textId="77777777" w:rsidR="00BD3AE4" w:rsidRPr="008A5075" w:rsidRDefault="00BD3AE4" w:rsidP="00972D81">
      <w:pPr>
        <w:spacing w:line="360" w:lineRule="auto"/>
        <w:jc w:val="both"/>
        <w:rPr>
          <w:rFonts w:ascii="Arial" w:hAnsi="Arial" w:cs="Arial"/>
        </w:rPr>
      </w:pPr>
    </w:p>
    <w:p w14:paraId="40BCC300" w14:textId="77777777" w:rsidR="00440571" w:rsidRPr="008A5075" w:rsidRDefault="002D3186" w:rsidP="00440571">
      <w:pPr>
        <w:spacing w:line="360" w:lineRule="auto"/>
        <w:jc w:val="both"/>
        <w:rPr>
          <w:rFonts w:ascii="Arial" w:hAnsi="Arial" w:cs="Arial"/>
          <w:b/>
        </w:rPr>
      </w:pPr>
      <w:r w:rsidRPr="008A5075">
        <w:rPr>
          <w:rFonts w:ascii="Arial" w:hAnsi="Arial" w:cs="Arial"/>
          <w:b/>
        </w:rPr>
        <w:t>S</w:t>
      </w:r>
      <w:r w:rsidR="008322DD" w:rsidRPr="008A5075">
        <w:rPr>
          <w:rFonts w:ascii="Arial" w:hAnsi="Arial" w:cs="Arial"/>
          <w:b/>
        </w:rPr>
        <w:t>ECRETARIA MUNICIPAL DE EDUCAÇÃO, DESPORTO, CULTURA E TURISMO</w:t>
      </w:r>
    </w:p>
    <w:p w14:paraId="2491AD9E" w14:textId="77777777" w:rsidR="00440571" w:rsidRPr="008A5075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Ação – </w:t>
      </w:r>
      <w:r w:rsidR="00991B3C" w:rsidRPr="008A5075">
        <w:rPr>
          <w:rFonts w:ascii="Arial" w:hAnsi="Arial" w:cs="Arial"/>
        </w:rPr>
        <w:t>11</w:t>
      </w:r>
      <w:r w:rsidR="008322DD" w:rsidRPr="008A5075">
        <w:rPr>
          <w:rFonts w:ascii="Arial" w:hAnsi="Arial" w:cs="Arial"/>
        </w:rPr>
        <w:t>74</w:t>
      </w:r>
      <w:r w:rsidRPr="008A5075">
        <w:rPr>
          <w:rFonts w:ascii="Arial" w:hAnsi="Arial" w:cs="Arial"/>
        </w:rPr>
        <w:t xml:space="preserve"> – </w:t>
      </w:r>
      <w:r w:rsidR="008322DD" w:rsidRPr="008A5075">
        <w:rPr>
          <w:rFonts w:ascii="Arial" w:hAnsi="Arial" w:cs="Arial"/>
        </w:rPr>
        <w:t>Consulta Popular – placas turismo</w:t>
      </w:r>
      <w:r w:rsidR="002D3186" w:rsidRPr="008A5075">
        <w:rPr>
          <w:rFonts w:ascii="Arial" w:hAnsi="Arial" w:cs="Arial"/>
        </w:rPr>
        <w:t>.</w:t>
      </w:r>
    </w:p>
    <w:p w14:paraId="03BE5F58" w14:textId="77777777" w:rsidR="00440571" w:rsidRPr="008A5075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Objetivo – </w:t>
      </w:r>
      <w:r w:rsidR="008322DD" w:rsidRPr="008A5075">
        <w:rPr>
          <w:rFonts w:ascii="Arial" w:hAnsi="Arial" w:cs="Arial"/>
        </w:rPr>
        <w:t>Placas de indicação dos pontos turísticos e de referência aos turistas.</w:t>
      </w:r>
    </w:p>
    <w:p w14:paraId="395C5762" w14:textId="4A6B8B54" w:rsidR="008322DD" w:rsidRPr="008A5075" w:rsidRDefault="008322DD" w:rsidP="008322DD">
      <w:pPr>
        <w:spacing w:line="276" w:lineRule="auto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Dotação: 0605 13 695 0114 1174 339030 00 00 00 00 0001 </w:t>
      </w:r>
      <w:r w:rsidRPr="008A5075">
        <w:rPr>
          <w:rFonts w:ascii="Arial" w:hAnsi="Arial" w:cs="Arial"/>
        </w:rPr>
        <w:tab/>
        <w:t xml:space="preserve">R$      </w:t>
      </w:r>
      <w:r w:rsidRPr="008A5075">
        <w:rPr>
          <w:rFonts w:ascii="Arial" w:hAnsi="Arial" w:cs="Arial"/>
        </w:rPr>
        <w:tab/>
        <w:t>16.318,50</w:t>
      </w:r>
    </w:p>
    <w:p w14:paraId="26912F15" w14:textId="11513F2D" w:rsidR="00D94D08" w:rsidRPr="008A5075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Dotação: 0605 </w:t>
      </w:r>
      <w:r w:rsidR="008322DD" w:rsidRPr="008A5075">
        <w:rPr>
          <w:rFonts w:ascii="Arial" w:hAnsi="Arial" w:cs="Arial"/>
        </w:rPr>
        <w:t>13</w:t>
      </w:r>
      <w:r w:rsidR="005A2DC9" w:rsidRPr="008A5075">
        <w:rPr>
          <w:rFonts w:ascii="Arial" w:hAnsi="Arial" w:cs="Arial"/>
        </w:rPr>
        <w:t xml:space="preserve"> </w:t>
      </w:r>
      <w:r w:rsidR="008322DD" w:rsidRPr="008A5075">
        <w:rPr>
          <w:rFonts w:ascii="Arial" w:hAnsi="Arial" w:cs="Arial"/>
        </w:rPr>
        <w:t>695</w:t>
      </w:r>
      <w:r w:rsidR="005A2DC9" w:rsidRPr="008A5075">
        <w:rPr>
          <w:rFonts w:ascii="Arial" w:hAnsi="Arial" w:cs="Arial"/>
        </w:rPr>
        <w:t xml:space="preserve"> </w:t>
      </w:r>
      <w:r w:rsidR="008322DD" w:rsidRPr="008A5075">
        <w:rPr>
          <w:rFonts w:ascii="Arial" w:hAnsi="Arial" w:cs="Arial"/>
        </w:rPr>
        <w:t>0114</w:t>
      </w:r>
      <w:r w:rsidR="005A2DC9" w:rsidRPr="008A5075">
        <w:rPr>
          <w:rFonts w:ascii="Arial" w:hAnsi="Arial" w:cs="Arial"/>
        </w:rPr>
        <w:t xml:space="preserve"> </w:t>
      </w:r>
      <w:r w:rsidR="008322DD" w:rsidRPr="008A5075">
        <w:rPr>
          <w:rFonts w:ascii="Arial" w:hAnsi="Arial" w:cs="Arial"/>
        </w:rPr>
        <w:t>1174</w:t>
      </w:r>
      <w:r w:rsidRPr="008A5075">
        <w:rPr>
          <w:rFonts w:ascii="Arial" w:hAnsi="Arial" w:cs="Arial"/>
        </w:rPr>
        <w:t xml:space="preserve"> </w:t>
      </w:r>
      <w:r w:rsidR="008322DD" w:rsidRPr="008A5075">
        <w:rPr>
          <w:rFonts w:ascii="Arial" w:hAnsi="Arial" w:cs="Arial"/>
        </w:rPr>
        <w:t>333093</w:t>
      </w:r>
      <w:r w:rsidR="005A2DC9" w:rsidRPr="008A5075">
        <w:rPr>
          <w:rFonts w:ascii="Arial" w:hAnsi="Arial" w:cs="Arial"/>
        </w:rPr>
        <w:t xml:space="preserve"> 00 00 00 00 12</w:t>
      </w:r>
      <w:r w:rsidR="008322DD" w:rsidRPr="008A5075">
        <w:rPr>
          <w:rFonts w:ascii="Arial" w:hAnsi="Arial" w:cs="Arial"/>
        </w:rPr>
        <w:t>85</w:t>
      </w:r>
      <w:r w:rsidR="005A2DC9" w:rsidRPr="008A5075">
        <w:rPr>
          <w:rFonts w:ascii="Arial" w:hAnsi="Arial" w:cs="Arial"/>
        </w:rPr>
        <w:t xml:space="preserve"> </w:t>
      </w:r>
      <w:r w:rsidRPr="008A5075">
        <w:rPr>
          <w:rFonts w:ascii="Arial" w:hAnsi="Arial" w:cs="Arial"/>
        </w:rPr>
        <w:tab/>
        <w:t xml:space="preserve">R$   </w:t>
      </w:r>
      <w:r w:rsidR="008A5075">
        <w:rPr>
          <w:rFonts w:ascii="Arial" w:hAnsi="Arial" w:cs="Arial"/>
        </w:rPr>
        <w:t xml:space="preserve"> </w:t>
      </w:r>
      <w:r w:rsidR="00B94171" w:rsidRPr="008A5075">
        <w:rPr>
          <w:rFonts w:ascii="Arial" w:hAnsi="Arial" w:cs="Arial"/>
        </w:rPr>
        <w:t xml:space="preserve">    </w:t>
      </w:r>
      <w:r w:rsidR="00CC3E3D" w:rsidRPr="008A5075">
        <w:rPr>
          <w:rFonts w:ascii="Arial" w:hAnsi="Arial" w:cs="Arial"/>
        </w:rPr>
        <w:t>12.648,50</w:t>
      </w:r>
    </w:p>
    <w:p w14:paraId="2AC8025C" w14:textId="337E5A0C" w:rsidR="008322DD" w:rsidRPr="008A5075" w:rsidRDefault="008322DD" w:rsidP="008322DD">
      <w:pPr>
        <w:spacing w:line="276" w:lineRule="auto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Dotação: 0605 13 695 0114 1174 339030 00 00 00 00 1285  </w:t>
      </w:r>
      <w:r w:rsidR="008A5075">
        <w:rPr>
          <w:rFonts w:ascii="Arial" w:hAnsi="Arial" w:cs="Arial"/>
        </w:rPr>
        <w:t xml:space="preserve">     </w:t>
      </w:r>
      <w:r w:rsidRPr="008A5075">
        <w:rPr>
          <w:rFonts w:ascii="Arial" w:hAnsi="Arial" w:cs="Arial"/>
        </w:rPr>
        <w:t xml:space="preserve">R$      </w:t>
      </w:r>
      <w:r w:rsidRPr="008A5075">
        <w:rPr>
          <w:rFonts w:ascii="Arial" w:hAnsi="Arial" w:cs="Arial"/>
        </w:rPr>
        <w:tab/>
      </w:r>
      <w:r w:rsidR="00CC3E3D" w:rsidRPr="008A5075">
        <w:rPr>
          <w:rFonts w:ascii="Arial" w:hAnsi="Arial" w:cs="Arial"/>
        </w:rPr>
        <w:t>68.190</w:t>
      </w:r>
      <w:r w:rsidR="00B94171" w:rsidRPr="008A5075">
        <w:rPr>
          <w:rFonts w:ascii="Arial" w:hAnsi="Arial" w:cs="Arial"/>
        </w:rPr>
        <w:t>,</w:t>
      </w:r>
      <w:r w:rsidR="00CC3E3D" w:rsidRPr="008A5075">
        <w:rPr>
          <w:rFonts w:ascii="Arial" w:hAnsi="Arial" w:cs="Arial"/>
        </w:rPr>
        <w:t>50</w:t>
      </w:r>
    </w:p>
    <w:p w14:paraId="560F5312" w14:textId="77777777" w:rsidR="00440571" w:rsidRPr="008A5075" w:rsidRDefault="00440571" w:rsidP="00D94D08">
      <w:pPr>
        <w:spacing w:line="360" w:lineRule="auto"/>
        <w:jc w:val="both"/>
        <w:rPr>
          <w:rFonts w:ascii="Arial" w:hAnsi="Arial" w:cs="Arial"/>
        </w:rPr>
      </w:pPr>
    </w:p>
    <w:p w14:paraId="24F2B69A" w14:textId="77777777" w:rsidR="0051087C" w:rsidRPr="008A5075" w:rsidRDefault="00A80434" w:rsidP="008322DD">
      <w:pPr>
        <w:spacing w:line="360" w:lineRule="auto"/>
        <w:ind w:firstLine="851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Art. 2º </w:t>
      </w:r>
      <w:r w:rsidR="00482BC5" w:rsidRPr="008A5075">
        <w:rPr>
          <w:rFonts w:ascii="Arial" w:hAnsi="Arial" w:cs="Arial"/>
        </w:rPr>
        <w:t>Serve</w:t>
      </w:r>
      <w:r w:rsidR="002D3186" w:rsidRPr="008A5075">
        <w:rPr>
          <w:rFonts w:ascii="Arial" w:hAnsi="Arial" w:cs="Arial"/>
        </w:rPr>
        <w:t>m</w:t>
      </w:r>
      <w:r w:rsidR="00482BC5" w:rsidRPr="008A5075">
        <w:rPr>
          <w:rFonts w:ascii="Arial" w:hAnsi="Arial" w:cs="Arial"/>
        </w:rPr>
        <w:t xml:space="preserve"> de recurso</w:t>
      </w:r>
      <w:r w:rsidR="002D3186" w:rsidRPr="008A5075">
        <w:rPr>
          <w:rFonts w:ascii="Arial" w:hAnsi="Arial" w:cs="Arial"/>
        </w:rPr>
        <w:t>s</w:t>
      </w:r>
      <w:r w:rsidR="00482BC5" w:rsidRPr="008A5075">
        <w:rPr>
          <w:rFonts w:ascii="Arial" w:hAnsi="Arial" w:cs="Arial"/>
        </w:rPr>
        <w:t xml:space="preserve"> ao</w:t>
      </w:r>
      <w:r w:rsidR="002D3186" w:rsidRPr="008A5075">
        <w:rPr>
          <w:rFonts w:ascii="Arial" w:hAnsi="Arial" w:cs="Arial"/>
        </w:rPr>
        <w:t>s</w:t>
      </w:r>
      <w:r w:rsidR="00482BC5" w:rsidRPr="008A5075">
        <w:rPr>
          <w:rFonts w:ascii="Arial" w:hAnsi="Arial" w:cs="Arial"/>
        </w:rPr>
        <w:t xml:space="preserve"> crédito</w:t>
      </w:r>
      <w:r w:rsidR="002D3186" w:rsidRPr="008A5075">
        <w:rPr>
          <w:rFonts w:ascii="Arial" w:hAnsi="Arial" w:cs="Arial"/>
        </w:rPr>
        <w:t>s</w:t>
      </w:r>
      <w:r w:rsidR="00482BC5" w:rsidRPr="008A5075">
        <w:rPr>
          <w:rFonts w:ascii="Arial" w:hAnsi="Arial" w:cs="Arial"/>
        </w:rPr>
        <w:t xml:space="preserve"> </w:t>
      </w:r>
      <w:r w:rsidR="00CC3E3D" w:rsidRPr="008A5075">
        <w:rPr>
          <w:rFonts w:ascii="Arial" w:hAnsi="Arial" w:cs="Arial"/>
        </w:rPr>
        <w:t>suplementares</w:t>
      </w:r>
      <w:r w:rsidR="00482BC5" w:rsidRPr="008A5075">
        <w:rPr>
          <w:rFonts w:ascii="Arial" w:hAnsi="Arial" w:cs="Arial"/>
        </w:rPr>
        <w:t xml:space="preserve"> mencionado</w:t>
      </w:r>
      <w:r w:rsidR="002D3186" w:rsidRPr="008A5075">
        <w:rPr>
          <w:rFonts w:ascii="Arial" w:hAnsi="Arial" w:cs="Arial"/>
        </w:rPr>
        <w:t>s</w:t>
      </w:r>
      <w:r w:rsidR="00440571" w:rsidRPr="008A5075">
        <w:rPr>
          <w:rFonts w:ascii="Arial" w:hAnsi="Arial" w:cs="Arial"/>
        </w:rPr>
        <w:t xml:space="preserve"> no artigo anterior </w:t>
      </w:r>
      <w:r w:rsidR="005A2DC9" w:rsidRPr="008A5075">
        <w:rPr>
          <w:rFonts w:ascii="Arial" w:hAnsi="Arial" w:cs="Arial"/>
        </w:rPr>
        <w:t>o repasse d</w:t>
      </w:r>
      <w:r w:rsidR="008322DD" w:rsidRPr="008A5075">
        <w:rPr>
          <w:rFonts w:ascii="Arial" w:hAnsi="Arial" w:cs="Arial"/>
        </w:rPr>
        <w:t>a Consulta Popular 2019/2020, Convênio 004/2020, FPE nº 367/2020 da Secretaria de Desenvolvimento Econômico e Turismo – SEDETUR</w:t>
      </w:r>
      <w:r w:rsidR="00CC3E3D" w:rsidRPr="008A5075">
        <w:rPr>
          <w:rFonts w:ascii="Arial" w:hAnsi="Arial" w:cs="Arial"/>
        </w:rPr>
        <w:t xml:space="preserve"> no valor de R$ 80.839,00</w:t>
      </w:r>
      <w:r w:rsidR="008322DD" w:rsidRPr="008A5075">
        <w:rPr>
          <w:rFonts w:ascii="Arial" w:hAnsi="Arial" w:cs="Arial"/>
        </w:rPr>
        <w:t xml:space="preserve"> e o valor</w:t>
      </w:r>
      <w:r w:rsidR="00CC3E3D" w:rsidRPr="008A5075">
        <w:rPr>
          <w:rFonts w:ascii="Arial" w:hAnsi="Arial" w:cs="Arial"/>
        </w:rPr>
        <w:t xml:space="preserve"> de R$ 16.318,50 será reduzido do superávit financeiro do exercício anterior no recurso 0001.</w:t>
      </w:r>
    </w:p>
    <w:p w14:paraId="0E53FC5A" w14:textId="77777777" w:rsidR="008322DD" w:rsidRPr="008A5075" w:rsidRDefault="008322DD" w:rsidP="008322DD">
      <w:pPr>
        <w:spacing w:line="360" w:lineRule="auto"/>
        <w:jc w:val="both"/>
        <w:rPr>
          <w:rFonts w:ascii="Arial" w:hAnsi="Arial" w:cs="Arial"/>
        </w:rPr>
      </w:pPr>
    </w:p>
    <w:p w14:paraId="4704CA55" w14:textId="77777777" w:rsidR="00BD3AE4" w:rsidRPr="008A5075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Art. 3º </w:t>
      </w:r>
      <w:r w:rsidR="00BD3AE4" w:rsidRPr="008A5075">
        <w:rPr>
          <w:rFonts w:ascii="Arial" w:hAnsi="Arial" w:cs="Arial"/>
        </w:rPr>
        <w:t>A presente lei entra em vigor na data de sua publicação.</w:t>
      </w:r>
    </w:p>
    <w:p w14:paraId="1DD2FD37" w14:textId="77777777" w:rsidR="00DB04E2" w:rsidRPr="008A5075" w:rsidRDefault="00DB04E2" w:rsidP="00972D81">
      <w:pPr>
        <w:spacing w:line="360" w:lineRule="auto"/>
        <w:jc w:val="both"/>
        <w:rPr>
          <w:rFonts w:ascii="Arial" w:hAnsi="Arial" w:cs="Arial"/>
        </w:rPr>
      </w:pPr>
    </w:p>
    <w:p w14:paraId="4248F4C2" w14:textId="77777777" w:rsidR="00BD3AE4" w:rsidRPr="008A5075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GABINETE DO PREFEITO DE BARRA FUNDA, EM </w:t>
      </w:r>
      <w:r w:rsidR="00CC3E3D" w:rsidRPr="008A5075">
        <w:rPr>
          <w:rFonts w:ascii="Arial" w:hAnsi="Arial" w:cs="Arial"/>
        </w:rPr>
        <w:t>04</w:t>
      </w:r>
      <w:r w:rsidRPr="008A5075">
        <w:rPr>
          <w:rFonts w:ascii="Arial" w:hAnsi="Arial" w:cs="Arial"/>
        </w:rPr>
        <w:t xml:space="preserve"> DE </w:t>
      </w:r>
      <w:r w:rsidR="00CC3E3D" w:rsidRPr="008A5075">
        <w:rPr>
          <w:rFonts w:ascii="Arial" w:hAnsi="Arial" w:cs="Arial"/>
        </w:rPr>
        <w:t>FEVEREIRO DE 2021</w:t>
      </w:r>
      <w:r w:rsidRPr="008A5075">
        <w:rPr>
          <w:rFonts w:ascii="Arial" w:hAnsi="Arial" w:cs="Arial"/>
        </w:rPr>
        <w:t>.</w:t>
      </w:r>
    </w:p>
    <w:p w14:paraId="03E27EC9" w14:textId="77777777" w:rsidR="00BD3AE4" w:rsidRPr="008A5075" w:rsidRDefault="00BD3AE4" w:rsidP="00BD3AE4">
      <w:pPr>
        <w:jc w:val="both"/>
        <w:rPr>
          <w:rFonts w:ascii="Arial" w:hAnsi="Arial" w:cs="Arial"/>
        </w:rPr>
      </w:pPr>
    </w:p>
    <w:p w14:paraId="2326A35D" w14:textId="77777777" w:rsidR="00BD3AE4" w:rsidRPr="008A5075" w:rsidRDefault="00BD3AE4" w:rsidP="00BD3AE4">
      <w:pPr>
        <w:jc w:val="both"/>
        <w:rPr>
          <w:rFonts w:ascii="Arial" w:hAnsi="Arial" w:cs="Arial"/>
        </w:rPr>
      </w:pPr>
    </w:p>
    <w:p w14:paraId="1C55DF0F" w14:textId="77777777" w:rsidR="00BD3AE4" w:rsidRPr="008A5075" w:rsidRDefault="00BD3AE4" w:rsidP="00BD3AE4">
      <w:pPr>
        <w:jc w:val="both"/>
        <w:rPr>
          <w:rFonts w:ascii="Arial" w:hAnsi="Arial" w:cs="Arial"/>
        </w:rPr>
      </w:pPr>
    </w:p>
    <w:p w14:paraId="255B05BD" w14:textId="77777777" w:rsidR="00BD3AE4" w:rsidRPr="008A5075" w:rsidRDefault="00BD3AE4" w:rsidP="00BD3AE4">
      <w:pPr>
        <w:jc w:val="both"/>
        <w:rPr>
          <w:rFonts w:ascii="Arial" w:hAnsi="Arial" w:cs="Arial"/>
        </w:rPr>
      </w:pPr>
    </w:p>
    <w:p w14:paraId="2FF7DB7C" w14:textId="4420CBF7" w:rsidR="00BD3AE4" w:rsidRPr="008A5075" w:rsidRDefault="00BD3AE4" w:rsidP="00BD3AE4">
      <w:pPr>
        <w:jc w:val="center"/>
        <w:rPr>
          <w:rFonts w:ascii="Arial" w:hAnsi="Arial" w:cs="Arial"/>
        </w:rPr>
      </w:pPr>
      <w:r w:rsidRPr="008A5075">
        <w:rPr>
          <w:rFonts w:ascii="Arial" w:hAnsi="Arial" w:cs="Arial"/>
        </w:rPr>
        <w:t>MARCOS ANDR</w:t>
      </w:r>
      <w:r w:rsidR="008A5075">
        <w:rPr>
          <w:rFonts w:ascii="Arial" w:hAnsi="Arial" w:cs="Arial"/>
        </w:rPr>
        <w:t>É</w:t>
      </w:r>
      <w:r w:rsidRPr="008A5075">
        <w:rPr>
          <w:rFonts w:ascii="Arial" w:hAnsi="Arial" w:cs="Arial"/>
        </w:rPr>
        <w:t xml:space="preserve"> PIAIA</w:t>
      </w:r>
    </w:p>
    <w:p w14:paraId="52ABE3E3" w14:textId="77777777" w:rsidR="00BD3AE4" w:rsidRPr="008A5075" w:rsidRDefault="00BD3AE4" w:rsidP="00BD3AE4">
      <w:pPr>
        <w:jc w:val="center"/>
        <w:rPr>
          <w:rFonts w:ascii="Arial" w:hAnsi="Arial" w:cs="Arial"/>
        </w:rPr>
      </w:pPr>
      <w:r w:rsidRPr="008A5075">
        <w:rPr>
          <w:rFonts w:ascii="Arial" w:hAnsi="Arial" w:cs="Arial"/>
        </w:rPr>
        <w:t>Prefeito Municipal</w:t>
      </w:r>
    </w:p>
    <w:p w14:paraId="27524C04" w14:textId="3C08DB58" w:rsidR="00421B68" w:rsidRDefault="00421B68" w:rsidP="00BD3AE4">
      <w:pPr>
        <w:jc w:val="both"/>
        <w:rPr>
          <w:rFonts w:ascii="Arial" w:hAnsi="Arial" w:cs="Arial"/>
        </w:rPr>
      </w:pPr>
    </w:p>
    <w:p w14:paraId="3AD38ACC" w14:textId="6080870E" w:rsidR="008A5075" w:rsidRDefault="008A5075" w:rsidP="00BD3AE4">
      <w:pPr>
        <w:jc w:val="both"/>
        <w:rPr>
          <w:rFonts w:ascii="Arial" w:hAnsi="Arial" w:cs="Arial"/>
        </w:rPr>
      </w:pPr>
    </w:p>
    <w:p w14:paraId="3DCA00D9" w14:textId="098F59BB" w:rsidR="008A5075" w:rsidRDefault="008A5075" w:rsidP="00BD3AE4">
      <w:pPr>
        <w:jc w:val="both"/>
        <w:rPr>
          <w:rFonts w:ascii="Arial" w:hAnsi="Arial" w:cs="Arial"/>
        </w:rPr>
      </w:pPr>
    </w:p>
    <w:p w14:paraId="5B7206B1" w14:textId="40779123" w:rsidR="008A5075" w:rsidRDefault="008A5075" w:rsidP="00BD3AE4">
      <w:pPr>
        <w:jc w:val="both"/>
        <w:rPr>
          <w:rFonts w:ascii="Arial" w:hAnsi="Arial" w:cs="Arial"/>
        </w:rPr>
      </w:pPr>
    </w:p>
    <w:p w14:paraId="4607C794" w14:textId="77777777" w:rsidR="008A5075" w:rsidRPr="008A5075" w:rsidRDefault="008A5075" w:rsidP="00BD3AE4">
      <w:pPr>
        <w:jc w:val="both"/>
        <w:rPr>
          <w:rFonts w:ascii="Arial" w:hAnsi="Arial" w:cs="Arial"/>
        </w:rPr>
      </w:pPr>
    </w:p>
    <w:p w14:paraId="1B3AF30C" w14:textId="77777777" w:rsidR="001342C9" w:rsidRPr="008A5075" w:rsidRDefault="001342C9" w:rsidP="00BD3AE4">
      <w:pPr>
        <w:jc w:val="both"/>
        <w:rPr>
          <w:rFonts w:ascii="Arial" w:hAnsi="Arial" w:cs="Arial"/>
        </w:rPr>
      </w:pPr>
    </w:p>
    <w:p w14:paraId="3F8AD2AD" w14:textId="77777777" w:rsidR="00D9165B" w:rsidRPr="008A5075" w:rsidRDefault="00D9165B" w:rsidP="00BD3AE4">
      <w:pPr>
        <w:jc w:val="both"/>
        <w:rPr>
          <w:rFonts w:ascii="Arial" w:hAnsi="Arial" w:cs="Arial"/>
        </w:rPr>
      </w:pPr>
    </w:p>
    <w:p w14:paraId="4BC0FCFB" w14:textId="77777777" w:rsidR="00D9165B" w:rsidRPr="008A5075" w:rsidRDefault="00D9165B" w:rsidP="00BD3AE4">
      <w:pPr>
        <w:jc w:val="both"/>
        <w:rPr>
          <w:rFonts w:ascii="Arial" w:hAnsi="Arial" w:cs="Arial"/>
        </w:rPr>
      </w:pPr>
    </w:p>
    <w:p w14:paraId="45B6039F" w14:textId="77777777" w:rsidR="001342C9" w:rsidRPr="008A5075" w:rsidRDefault="001342C9" w:rsidP="00BD3AE4">
      <w:pPr>
        <w:jc w:val="both"/>
        <w:rPr>
          <w:rFonts w:ascii="Arial" w:hAnsi="Arial" w:cs="Arial"/>
        </w:rPr>
      </w:pPr>
    </w:p>
    <w:p w14:paraId="72B5CDD0" w14:textId="77777777" w:rsidR="00B94171" w:rsidRPr="008A5075" w:rsidRDefault="00B94171" w:rsidP="00BD3AE4">
      <w:pPr>
        <w:jc w:val="both"/>
        <w:rPr>
          <w:rFonts w:ascii="Arial" w:hAnsi="Arial" w:cs="Arial"/>
        </w:rPr>
      </w:pPr>
    </w:p>
    <w:p w14:paraId="43A5A9B6" w14:textId="77777777" w:rsidR="00CC3E3D" w:rsidRPr="008A5075" w:rsidRDefault="00CC3E3D" w:rsidP="00BD3AE4">
      <w:pPr>
        <w:jc w:val="both"/>
        <w:rPr>
          <w:rFonts w:ascii="Arial" w:hAnsi="Arial" w:cs="Arial"/>
        </w:rPr>
      </w:pPr>
    </w:p>
    <w:p w14:paraId="456C7C6A" w14:textId="77777777" w:rsidR="00482BC5" w:rsidRPr="008A5075" w:rsidRDefault="00482BC5" w:rsidP="00BD3AE4">
      <w:pPr>
        <w:jc w:val="both"/>
        <w:rPr>
          <w:rFonts w:ascii="Arial" w:hAnsi="Arial" w:cs="Arial"/>
        </w:rPr>
      </w:pPr>
    </w:p>
    <w:p w14:paraId="6DEDCB6B" w14:textId="68DF7097" w:rsidR="00C25913" w:rsidRPr="008A5075" w:rsidRDefault="00C25913" w:rsidP="00C25913">
      <w:pPr>
        <w:jc w:val="center"/>
        <w:rPr>
          <w:rFonts w:ascii="Arial" w:hAnsi="Arial" w:cs="Arial"/>
        </w:rPr>
      </w:pPr>
      <w:r w:rsidRPr="008A5075">
        <w:rPr>
          <w:rFonts w:ascii="Arial" w:hAnsi="Arial" w:cs="Arial"/>
        </w:rPr>
        <w:lastRenderedPageBreak/>
        <w:t>PROJE</w:t>
      </w:r>
      <w:r w:rsidR="00482BC5" w:rsidRPr="008A5075">
        <w:rPr>
          <w:rFonts w:ascii="Arial" w:hAnsi="Arial" w:cs="Arial"/>
        </w:rPr>
        <w:t>TO DE LEI MUNICIPAL Nº 0</w:t>
      </w:r>
      <w:r w:rsidR="008A5075">
        <w:rPr>
          <w:rFonts w:ascii="Arial" w:hAnsi="Arial" w:cs="Arial"/>
        </w:rPr>
        <w:t>08</w:t>
      </w:r>
      <w:r w:rsidR="00482BC5" w:rsidRPr="008A5075">
        <w:rPr>
          <w:rFonts w:ascii="Arial" w:hAnsi="Arial" w:cs="Arial"/>
        </w:rPr>
        <w:t xml:space="preserve"> DE </w:t>
      </w:r>
      <w:r w:rsidR="00CC3E3D" w:rsidRPr="008A5075">
        <w:rPr>
          <w:rFonts w:ascii="Arial" w:hAnsi="Arial" w:cs="Arial"/>
        </w:rPr>
        <w:t>04</w:t>
      </w:r>
      <w:r w:rsidRPr="008A5075">
        <w:rPr>
          <w:rFonts w:ascii="Arial" w:hAnsi="Arial" w:cs="Arial"/>
        </w:rPr>
        <w:t xml:space="preserve"> DE </w:t>
      </w:r>
      <w:r w:rsidR="00CC3E3D" w:rsidRPr="008A5075">
        <w:rPr>
          <w:rFonts w:ascii="Arial" w:hAnsi="Arial" w:cs="Arial"/>
        </w:rPr>
        <w:t>FEVEREIRO DE 2021</w:t>
      </w:r>
    </w:p>
    <w:p w14:paraId="1810AC90" w14:textId="74F15964" w:rsidR="008A5075" w:rsidRDefault="008A5075" w:rsidP="008A5075">
      <w:pPr>
        <w:ind w:left="4253"/>
        <w:rPr>
          <w:rFonts w:ascii="Arial" w:hAnsi="Arial" w:cs="Arial"/>
        </w:rPr>
      </w:pPr>
    </w:p>
    <w:p w14:paraId="69FF4C6F" w14:textId="022428F4" w:rsidR="008A5075" w:rsidRDefault="008A5075" w:rsidP="008A5075">
      <w:pPr>
        <w:ind w:left="4253"/>
        <w:rPr>
          <w:rFonts w:ascii="Arial" w:hAnsi="Arial" w:cs="Arial"/>
        </w:rPr>
      </w:pPr>
    </w:p>
    <w:p w14:paraId="4043B7F6" w14:textId="77777777" w:rsidR="008A5075" w:rsidRDefault="008A5075" w:rsidP="008A5075">
      <w:pPr>
        <w:ind w:left="4253"/>
        <w:rPr>
          <w:rFonts w:ascii="Arial" w:hAnsi="Arial" w:cs="Arial"/>
        </w:rPr>
      </w:pPr>
    </w:p>
    <w:p w14:paraId="17D11050" w14:textId="77777777" w:rsidR="008A5075" w:rsidRDefault="008A5075" w:rsidP="008A5075">
      <w:pPr>
        <w:ind w:left="4253"/>
        <w:rPr>
          <w:rFonts w:ascii="Arial" w:hAnsi="Arial" w:cs="Arial"/>
        </w:rPr>
      </w:pPr>
    </w:p>
    <w:p w14:paraId="18B99661" w14:textId="52B8D505" w:rsidR="00CC3E3D" w:rsidRPr="008A5075" w:rsidRDefault="00CC3E3D" w:rsidP="008A5075">
      <w:pPr>
        <w:ind w:left="4253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>ABRE CRÉDITOS SUPLEMENTARES E APONTA RECURSOS.</w:t>
      </w:r>
    </w:p>
    <w:p w14:paraId="22CAD2C5" w14:textId="77777777" w:rsidR="00CC3E3D" w:rsidRPr="008A5075" w:rsidRDefault="00CC3E3D" w:rsidP="00CC3E3D">
      <w:pPr>
        <w:jc w:val="right"/>
        <w:rPr>
          <w:rFonts w:ascii="Arial" w:hAnsi="Arial" w:cs="Arial"/>
          <w:b/>
        </w:rPr>
      </w:pPr>
    </w:p>
    <w:p w14:paraId="5A0486A3" w14:textId="77777777" w:rsidR="00F319EF" w:rsidRPr="008A5075" w:rsidRDefault="00F319EF" w:rsidP="00F319EF">
      <w:pPr>
        <w:jc w:val="right"/>
        <w:rPr>
          <w:rFonts w:ascii="Arial" w:hAnsi="Arial" w:cs="Arial"/>
          <w:b/>
        </w:rPr>
      </w:pPr>
    </w:p>
    <w:p w14:paraId="7AAE0875" w14:textId="77777777" w:rsidR="009A068B" w:rsidRPr="008A5075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01876A44" w14:textId="77777777" w:rsidR="009A068B" w:rsidRPr="008A5075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43046C9F" w14:textId="77777777" w:rsidR="00C17B47" w:rsidRPr="008A5075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8A5075">
        <w:rPr>
          <w:rFonts w:ascii="Arial" w:eastAsiaTheme="minorHAnsi" w:hAnsi="Arial" w:cs="Arial"/>
          <w:color w:val="000105"/>
          <w:lang w:eastAsia="en-US"/>
        </w:rPr>
        <w:t>JUSTIFICATIVA</w:t>
      </w:r>
    </w:p>
    <w:p w14:paraId="1BC7F944" w14:textId="77777777" w:rsidR="00C17B47" w:rsidRPr="008A5075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61B25B0D" w14:textId="77777777" w:rsidR="00C17B47" w:rsidRPr="008A5075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8A5075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8A5075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14:paraId="125BE827" w14:textId="5926C8D8" w:rsidR="00C17B47" w:rsidRPr="008A5075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8A5075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8A5075">
        <w:rPr>
          <w:rFonts w:ascii="Arial" w:eastAsiaTheme="minorHAnsi" w:hAnsi="Arial" w:cs="Arial"/>
          <w:color w:val="000105"/>
          <w:lang w:eastAsia="en-US"/>
        </w:rPr>
        <w:t>ares Legislativos</w:t>
      </w:r>
      <w:r w:rsidR="008A5075">
        <w:rPr>
          <w:rFonts w:ascii="Arial" w:eastAsiaTheme="minorHAnsi" w:hAnsi="Arial" w:cs="Arial"/>
          <w:color w:val="000105"/>
          <w:lang w:eastAsia="en-US"/>
        </w:rPr>
        <w:t>,</w:t>
      </w:r>
    </w:p>
    <w:p w14:paraId="6AE5DF41" w14:textId="77777777" w:rsidR="005732C8" w:rsidRPr="008A5075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0FB2BE92" w14:textId="77777777" w:rsidR="00C17B47" w:rsidRPr="008A5075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5745A78D" w14:textId="12C1B086" w:rsidR="002D3186" w:rsidRDefault="005732C8" w:rsidP="002D3186">
      <w:pPr>
        <w:spacing w:line="360" w:lineRule="auto"/>
        <w:ind w:firstLine="993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 xml:space="preserve">O presente projeto </w:t>
      </w:r>
      <w:r w:rsidR="00166D54" w:rsidRPr="008A5075">
        <w:rPr>
          <w:rFonts w:ascii="Arial" w:hAnsi="Arial" w:cs="Arial"/>
        </w:rPr>
        <w:t>de Lei que</w:t>
      </w:r>
      <w:r w:rsidR="00E16EE8" w:rsidRPr="008A5075">
        <w:rPr>
          <w:rFonts w:ascii="Arial" w:hAnsi="Arial" w:cs="Arial"/>
        </w:rPr>
        <w:t xml:space="preserve"> inclui programa no PPA, na LDO,</w:t>
      </w:r>
      <w:r w:rsidR="00483451" w:rsidRPr="008A5075">
        <w:rPr>
          <w:rFonts w:ascii="Arial" w:hAnsi="Arial" w:cs="Arial"/>
        </w:rPr>
        <w:t xml:space="preserve"> </w:t>
      </w:r>
      <w:r w:rsidR="00166D54" w:rsidRPr="008A5075">
        <w:rPr>
          <w:rFonts w:ascii="Arial" w:hAnsi="Arial" w:cs="Arial"/>
        </w:rPr>
        <w:t xml:space="preserve">abre crédito </w:t>
      </w:r>
      <w:r w:rsidR="00CC3E3D" w:rsidRPr="008A5075">
        <w:rPr>
          <w:rFonts w:ascii="Arial" w:hAnsi="Arial" w:cs="Arial"/>
        </w:rPr>
        <w:t>suplementar</w:t>
      </w:r>
      <w:r w:rsidR="00440571" w:rsidRPr="008A5075">
        <w:rPr>
          <w:rFonts w:ascii="Arial" w:hAnsi="Arial" w:cs="Arial"/>
        </w:rPr>
        <w:t xml:space="preserve"> </w:t>
      </w:r>
      <w:r w:rsidR="00166D54" w:rsidRPr="008A5075">
        <w:rPr>
          <w:rFonts w:ascii="Arial" w:hAnsi="Arial" w:cs="Arial"/>
        </w:rPr>
        <w:t xml:space="preserve">e aponta recursos, </w:t>
      </w:r>
      <w:r w:rsidRPr="008A5075">
        <w:rPr>
          <w:rFonts w:ascii="Arial" w:hAnsi="Arial" w:cs="Arial"/>
        </w:rPr>
        <w:t>visa criar as condições orçam</w:t>
      </w:r>
      <w:r w:rsidR="00F319EF" w:rsidRPr="008A5075">
        <w:rPr>
          <w:rFonts w:ascii="Arial" w:hAnsi="Arial" w:cs="Arial"/>
        </w:rPr>
        <w:t>entárias para que a Prefeitura</w:t>
      </w:r>
      <w:r w:rsidR="00E16EE8" w:rsidRPr="008A5075">
        <w:rPr>
          <w:rFonts w:ascii="Arial" w:hAnsi="Arial" w:cs="Arial"/>
        </w:rPr>
        <w:t xml:space="preserve"> possa </w:t>
      </w:r>
      <w:r w:rsidR="008322DD" w:rsidRPr="008A5075">
        <w:rPr>
          <w:rFonts w:ascii="Arial" w:hAnsi="Arial" w:cs="Arial"/>
        </w:rPr>
        <w:t>adquirir placas de sinalização dos pontos turísticos e de referência aos turistas do Município de Barra Funda.</w:t>
      </w:r>
    </w:p>
    <w:p w14:paraId="2B9DAD98" w14:textId="77777777" w:rsidR="008A5075" w:rsidRPr="008A5075" w:rsidRDefault="008A5075" w:rsidP="002D3186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2639B520" w14:textId="5B195A70" w:rsidR="00CC3E3D" w:rsidRDefault="00CC3E3D" w:rsidP="00CC3E3D">
      <w:pPr>
        <w:spacing w:line="360" w:lineRule="auto"/>
        <w:ind w:firstLine="708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>Os créditos mencionados já haviam sido abertos no exercício de 2020 aprovados pela Lei Municipal 1203 de 17 de agosto de 2020. Portanto apenas está sendo suplementado para a execução do convênio</w:t>
      </w:r>
      <w:r w:rsidR="008A5075">
        <w:rPr>
          <w:rFonts w:ascii="Arial" w:hAnsi="Arial" w:cs="Arial"/>
        </w:rPr>
        <w:t xml:space="preserve"> no presente exercício.</w:t>
      </w:r>
    </w:p>
    <w:p w14:paraId="76AF59B2" w14:textId="77777777" w:rsidR="008A5075" w:rsidRPr="008A5075" w:rsidRDefault="008A5075" w:rsidP="00CC3E3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EE64B7E" w14:textId="77777777" w:rsidR="005732C8" w:rsidRPr="008A5075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8A5075">
        <w:rPr>
          <w:rFonts w:ascii="Arial" w:hAnsi="Arial" w:cs="Arial"/>
        </w:rPr>
        <w:t>Neste sentido, estamos apre</w:t>
      </w:r>
      <w:r w:rsidR="008C407B" w:rsidRPr="008A5075">
        <w:rPr>
          <w:rFonts w:ascii="Arial" w:hAnsi="Arial" w:cs="Arial"/>
        </w:rPr>
        <w:t>sentando o presente projeto de L</w:t>
      </w:r>
      <w:r w:rsidRPr="008A5075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8A5075">
        <w:rPr>
          <w:rFonts w:ascii="Arial" w:hAnsi="Arial" w:cs="Arial"/>
        </w:rPr>
        <w:t xml:space="preserve"> exercício os recursos e destiná</w:t>
      </w:r>
      <w:r w:rsidRPr="008A5075">
        <w:rPr>
          <w:rFonts w:ascii="Arial" w:hAnsi="Arial" w:cs="Arial"/>
        </w:rPr>
        <w:t>-los conforme seu objetivo.</w:t>
      </w:r>
    </w:p>
    <w:p w14:paraId="33EAE376" w14:textId="77777777" w:rsidR="00DB04E2" w:rsidRPr="008A5075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5524F2AB" w14:textId="77777777" w:rsidR="00DB04E2" w:rsidRPr="008A5075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057E6AEF" w14:textId="77777777" w:rsidR="005732C8" w:rsidRPr="008A5075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8A5075">
        <w:rPr>
          <w:rFonts w:ascii="Arial" w:hAnsi="Arial" w:cs="Arial"/>
          <w:sz w:val="20"/>
          <w:szCs w:val="20"/>
        </w:rPr>
        <w:t>Respeitosamente,</w:t>
      </w:r>
    </w:p>
    <w:p w14:paraId="5DD8FA03" w14:textId="77777777" w:rsidR="005732C8" w:rsidRPr="008A5075" w:rsidRDefault="005732C8" w:rsidP="005732C8">
      <w:pPr>
        <w:rPr>
          <w:rFonts w:ascii="Arial" w:hAnsi="Arial" w:cs="Arial"/>
        </w:rPr>
      </w:pPr>
    </w:p>
    <w:p w14:paraId="67FC1EDA" w14:textId="7CFBC084" w:rsidR="005732C8" w:rsidRDefault="008A5075" w:rsidP="008A5075">
      <w:pPr>
        <w:tabs>
          <w:tab w:val="left" w:pos="48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158CA6" w14:textId="77777777" w:rsidR="008A5075" w:rsidRPr="008A5075" w:rsidRDefault="008A5075" w:rsidP="008A5075">
      <w:pPr>
        <w:tabs>
          <w:tab w:val="left" w:pos="4890"/>
        </w:tabs>
        <w:rPr>
          <w:rFonts w:ascii="Arial" w:hAnsi="Arial" w:cs="Arial"/>
        </w:rPr>
      </w:pPr>
    </w:p>
    <w:p w14:paraId="4E388243" w14:textId="77777777" w:rsidR="005732C8" w:rsidRPr="008A5075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8A5075">
        <w:rPr>
          <w:rFonts w:ascii="Arial" w:hAnsi="Arial" w:cs="Arial"/>
          <w:b w:val="0"/>
          <w:sz w:val="20"/>
          <w:szCs w:val="20"/>
        </w:rPr>
        <w:t>MARCOS ANDR</w:t>
      </w:r>
      <w:r w:rsidR="008C407B" w:rsidRPr="008A5075">
        <w:rPr>
          <w:rFonts w:ascii="Arial" w:hAnsi="Arial" w:cs="Arial"/>
          <w:b w:val="0"/>
          <w:sz w:val="20"/>
          <w:szCs w:val="20"/>
        </w:rPr>
        <w:t>É</w:t>
      </w:r>
      <w:r w:rsidRPr="008A5075">
        <w:rPr>
          <w:rFonts w:ascii="Arial" w:hAnsi="Arial" w:cs="Arial"/>
          <w:b w:val="0"/>
          <w:sz w:val="20"/>
          <w:szCs w:val="20"/>
        </w:rPr>
        <w:t xml:space="preserve"> PIAIA</w:t>
      </w:r>
    </w:p>
    <w:p w14:paraId="68EA21D9" w14:textId="77777777" w:rsidR="00C17B47" w:rsidRPr="008A5075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8A5075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8A5075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D8FD2" w14:textId="77777777" w:rsidR="001900D9" w:rsidRDefault="001900D9" w:rsidP="00C03A03">
      <w:r>
        <w:separator/>
      </w:r>
    </w:p>
  </w:endnote>
  <w:endnote w:type="continuationSeparator" w:id="0">
    <w:p w14:paraId="77CEEC74" w14:textId="77777777" w:rsidR="001900D9" w:rsidRDefault="001900D9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7FE2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4903C6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250008"/>
      <w:docPartObj>
        <w:docPartGallery w:val="Page Numbers (Bottom of Page)"/>
        <w:docPartUnique/>
      </w:docPartObj>
    </w:sdtPr>
    <w:sdtEndPr/>
    <w:sdtContent>
      <w:p w14:paraId="01A56813" w14:textId="41B6A1D0" w:rsidR="008A5075" w:rsidRDefault="008A50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2CF94" w14:textId="665C6541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E0BE" w14:textId="77777777" w:rsidR="001900D9" w:rsidRDefault="001900D9" w:rsidP="00C03A03">
      <w:r>
        <w:separator/>
      </w:r>
    </w:p>
  </w:footnote>
  <w:footnote w:type="continuationSeparator" w:id="0">
    <w:p w14:paraId="38DB6E75" w14:textId="77777777" w:rsidR="001900D9" w:rsidRDefault="001900D9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03C1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36C2213" wp14:editId="2663F91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2F5E8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5BA0833F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0D9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A7A42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22DD"/>
    <w:rsid w:val="00833331"/>
    <w:rsid w:val="00852A69"/>
    <w:rsid w:val="00855759"/>
    <w:rsid w:val="008569D8"/>
    <w:rsid w:val="008615D2"/>
    <w:rsid w:val="00864CB3"/>
    <w:rsid w:val="008742E7"/>
    <w:rsid w:val="008743E5"/>
    <w:rsid w:val="008749AD"/>
    <w:rsid w:val="008774FA"/>
    <w:rsid w:val="00884800"/>
    <w:rsid w:val="00894A37"/>
    <w:rsid w:val="008A5075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94171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3E3D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74B3"/>
  <w15:docId w15:val="{B66CF61D-F094-4E54-9250-7ABF57D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4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3ADB-B0BF-4DBC-9690-D76E36F8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2021-02-05T13:49:00Z</cp:lastPrinted>
  <dcterms:created xsi:type="dcterms:W3CDTF">2021-02-08T16:37:00Z</dcterms:created>
  <dcterms:modified xsi:type="dcterms:W3CDTF">2021-02-08T16:37:00Z</dcterms:modified>
</cp:coreProperties>
</file>