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FD53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D53E5">
        <w:rPr>
          <w:rFonts w:ascii="Times New Roman" w:hAnsi="Times New Roman" w:cs="Times New Roman"/>
          <w:sz w:val="24"/>
          <w:szCs w:val="24"/>
        </w:rPr>
        <w:t>10 DE FEVEREIRO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7849F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férias ao Exmo. Sr. </w:t>
      </w:r>
      <w:r w:rsidR="00FD53E5">
        <w:rPr>
          <w:rFonts w:ascii="Times New Roman" w:hAnsi="Times New Roman" w:cs="Times New Roman"/>
          <w:sz w:val="24"/>
          <w:szCs w:val="24"/>
        </w:rPr>
        <w:t>Vice-</w:t>
      </w:r>
      <w:r>
        <w:rPr>
          <w:rFonts w:ascii="Times New Roman" w:hAnsi="Times New Roman" w:cs="Times New Roman"/>
          <w:sz w:val="24"/>
          <w:szCs w:val="24"/>
        </w:rPr>
        <w:t xml:space="preserve">Prefeito Municipal </w:t>
      </w:r>
      <w:r w:rsidR="00FD53E5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="00FD53E5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="001A462B"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F31" w:rsidRDefault="00F652F9" w:rsidP="00DA6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1º-    Fica concedida férias ao Excelentíssimo Senhor </w:t>
      </w:r>
      <w:r w:rsidR="00FD53E5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="00FD53E5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53E5">
        <w:rPr>
          <w:rFonts w:ascii="Times New Roman" w:hAnsi="Times New Roman" w:cs="Times New Roman"/>
          <w:sz w:val="24"/>
          <w:szCs w:val="24"/>
        </w:rPr>
        <w:t>Vice-</w:t>
      </w:r>
      <w:r>
        <w:rPr>
          <w:rFonts w:ascii="Times New Roman" w:hAnsi="Times New Roman" w:cs="Times New Roman"/>
          <w:sz w:val="24"/>
          <w:szCs w:val="24"/>
        </w:rPr>
        <w:t>Prefeito Municipal, nos termos do Art. 53, da Lei Orgânica do Município, no período de</w:t>
      </w:r>
      <w:r w:rsidR="007849FD">
        <w:rPr>
          <w:rFonts w:ascii="Times New Roman" w:hAnsi="Times New Roman" w:cs="Times New Roman"/>
          <w:sz w:val="24"/>
          <w:szCs w:val="24"/>
        </w:rPr>
        <w:t xml:space="preserve"> 10 a 19 de fevereiro de 2020</w:t>
      </w:r>
      <w:r>
        <w:rPr>
          <w:rFonts w:ascii="Times New Roman" w:hAnsi="Times New Roman" w:cs="Times New Roman"/>
          <w:sz w:val="24"/>
          <w:szCs w:val="24"/>
        </w:rPr>
        <w:t xml:space="preserve">, por um período </w:t>
      </w:r>
      <w:bookmarkStart w:id="0" w:name="_GoBack"/>
      <w:bookmarkEnd w:id="0"/>
      <w:r w:rsidR="007849FD">
        <w:rPr>
          <w:rFonts w:ascii="Times New Roman" w:hAnsi="Times New Roman" w:cs="Times New Roman"/>
          <w:sz w:val="24"/>
          <w:szCs w:val="24"/>
        </w:rPr>
        <w:t>de 10</w:t>
      </w:r>
      <w:r>
        <w:rPr>
          <w:rFonts w:ascii="Times New Roman" w:hAnsi="Times New Roman" w:cs="Times New Roman"/>
          <w:sz w:val="24"/>
          <w:szCs w:val="24"/>
        </w:rPr>
        <w:t xml:space="preserve"> dias, devendo retornar às funções no dia </w:t>
      </w:r>
      <w:r w:rsidR="007849FD">
        <w:rPr>
          <w:rFonts w:ascii="Times New Roman" w:hAnsi="Times New Roman" w:cs="Times New Roman"/>
          <w:sz w:val="24"/>
          <w:szCs w:val="24"/>
        </w:rPr>
        <w:t xml:space="preserve">20 de fevereiro </w:t>
      </w:r>
      <w:r>
        <w:rPr>
          <w:rFonts w:ascii="Times New Roman" w:hAnsi="Times New Roman" w:cs="Times New Roman"/>
          <w:sz w:val="24"/>
          <w:szCs w:val="24"/>
        </w:rPr>
        <w:t>de 20</w:t>
      </w:r>
      <w:r w:rsidR="00DA6F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As férias em referência são relativas ao período aquisitivo iniciado em 01-01-18 a 31-12-18. (conforme ofício em anexo</w:t>
      </w:r>
      <w:r w:rsidR="00DA6F31">
        <w:rPr>
          <w:rFonts w:ascii="Times New Roman" w:hAnsi="Times New Roman" w:cs="Times New Roman"/>
          <w:sz w:val="24"/>
          <w:szCs w:val="24"/>
        </w:rPr>
        <w:t xml:space="preserve">) Ficando autorizado a ausentar-se do estado no período acima citado. 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r w:rsidR="00487C68">
        <w:rPr>
          <w:rFonts w:ascii="Times New Roman" w:hAnsi="Times New Roman" w:cs="Times New Roman"/>
          <w:sz w:val="24"/>
          <w:szCs w:val="24"/>
        </w:rPr>
        <w:t>- O</w:t>
      </w:r>
      <w:r>
        <w:rPr>
          <w:rFonts w:ascii="Times New Roman" w:hAnsi="Times New Roman" w:cs="Times New Roman"/>
          <w:sz w:val="24"/>
          <w:szCs w:val="24"/>
        </w:rPr>
        <w:t xml:space="preserve"> presente Projeto de Decreto Legislativo entra em vigor na data de sua publicação.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Presidência, em </w:t>
      </w:r>
      <w:r w:rsidR="00FD53E5">
        <w:rPr>
          <w:rFonts w:ascii="Times New Roman" w:hAnsi="Times New Roman" w:cs="Times New Roman"/>
          <w:sz w:val="24"/>
          <w:szCs w:val="24"/>
        </w:rPr>
        <w:t>10 de fevereiro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</w:t>
      </w:r>
      <w:r w:rsidR="00FD53E5">
        <w:rPr>
          <w:rFonts w:ascii="Times New Roman" w:hAnsi="Times New Roman"/>
          <w:sz w:val="24"/>
          <w:szCs w:val="24"/>
        </w:rPr>
        <w:t xml:space="preserve">Silvio João </w:t>
      </w:r>
      <w:proofErr w:type="spellStart"/>
      <w:r w:rsidR="00FD53E5">
        <w:rPr>
          <w:rFonts w:ascii="Times New Roman" w:hAnsi="Times New Roman"/>
          <w:sz w:val="24"/>
          <w:szCs w:val="24"/>
        </w:rPr>
        <w:t>Balista</w:t>
      </w:r>
      <w:proofErr w:type="spellEnd"/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Presidente da Câmara</w:t>
      </w: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</w:t>
      </w:r>
      <w:r w:rsidR="00FD53E5">
        <w:rPr>
          <w:rFonts w:ascii="Times New Roman" w:hAnsi="Times New Roman"/>
          <w:sz w:val="24"/>
          <w:szCs w:val="24"/>
        </w:rPr>
        <w:t>ª</w:t>
      </w:r>
      <w:r>
        <w:rPr>
          <w:rFonts w:ascii="Times New Roman" w:hAnsi="Times New Roman"/>
          <w:sz w:val="24"/>
          <w:szCs w:val="24"/>
        </w:rPr>
        <w:t xml:space="preserve">. </w:t>
      </w:r>
      <w:r w:rsidR="00FD53E5">
        <w:rPr>
          <w:rFonts w:ascii="Times New Roman" w:hAnsi="Times New Roman"/>
          <w:sz w:val="24"/>
          <w:szCs w:val="24"/>
        </w:rPr>
        <w:t xml:space="preserve">Zilda Maria </w:t>
      </w:r>
      <w:proofErr w:type="spellStart"/>
      <w:r w:rsidR="00FD53E5">
        <w:rPr>
          <w:rFonts w:ascii="Times New Roman" w:hAnsi="Times New Roman"/>
          <w:sz w:val="24"/>
          <w:szCs w:val="24"/>
        </w:rPr>
        <w:t>Zandoná</w:t>
      </w:r>
      <w:proofErr w:type="spellEnd"/>
      <w:r w:rsidR="00FD53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3E5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3E3D1B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</w:t>
      </w:r>
      <w:r w:rsidR="00FD53E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da Câmara</w:t>
      </w:r>
    </w:p>
    <w:p w:rsidR="00024B0C" w:rsidRDefault="00024B0C" w:rsidP="00F652F9">
      <w:pPr>
        <w:rPr>
          <w:rFonts w:ascii="Times New Roman" w:hAnsi="Times New Roman" w:cs="Times New Roman"/>
          <w:sz w:val="24"/>
          <w:szCs w:val="24"/>
        </w:rPr>
      </w:pPr>
    </w:p>
    <w:sectPr w:rsidR="00024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3"/>
    <w:rsid w:val="0002452B"/>
    <w:rsid w:val="00024B0C"/>
    <w:rsid w:val="0005265F"/>
    <w:rsid w:val="000846C1"/>
    <w:rsid w:val="00096CD4"/>
    <w:rsid w:val="000E6ACD"/>
    <w:rsid w:val="00116360"/>
    <w:rsid w:val="001724C8"/>
    <w:rsid w:val="001A462B"/>
    <w:rsid w:val="002315AF"/>
    <w:rsid w:val="002F4846"/>
    <w:rsid w:val="00373352"/>
    <w:rsid w:val="00392947"/>
    <w:rsid w:val="003E3D1B"/>
    <w:rsid w:val="00404174"/>
    <w:rsid w:val="0047663B"/>
    <w:rsid w:val="00487C68"/>
    <w:rsid w:val="00511A7C"/>
    <w:rsid w:val="005D441B"/>
    <w:rsid w:val="00601B83"/>
    <w:rsid w:val="00624CE2"/>
    <w:rsid w:val="006556E8"/>
    <w:rsid w:val="006B3D6D"/>
    <w:rsid w:val="006B4415"/>
    <w:rsid w:val="00701D1F"/>
    <w:rsid w:val="007849FD"/>
    <w:rsid w:val="007A3AD8"/>
    <w:rsid w:val="007E08A4"/>
    <w:rsid w:val="008076B0"/>
    <w:rsid w:val="00843725"/>
    <w:rsid w:val="008C5FC7"/>
    <w:rsid w:val="008F3FAD"/>
    <w:rsid w:val="00952CE7"/>
    <w:rsid w:val="00994690"/>
    <w:rsid w:val="00A924F6"/>
    <w:rsid w:val="00AC7DCA"/>
    <w:rsid w:val="00B80C8C"/>
    <w:rsid w:val="00BA1192"/>
    <w:rsid w:val="00BE432E"/>
    <w:rsid w:val="00C04213"/>
    <w:rsid w:val="00C14373"/>
    <w:rsid w:val="00D41A94"/>
    <w:rsid w:val="00D5722C"/>
    <w:rsid w:val="00D6110D"/>
    <w:rsid w:val="00D90A17"/>
    <w:rsid w:val="00DA6F31"/>
    <w:rsid w:val="00E24DEC"/>
    <w:rsid w:val="00E47174"/>
    <w:rsid w:val="00EB086B"/>
    <w:rsid w:val="00F54EAC"/>
    <w:rsid w:val="00F652F9"/>
    <w:rsid w:val="00F76571"/>
    <w:rsid w:val="00FD53E5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D423"/>
  <w15:docId w15:val="{E1EE3CCF-EE41-40F4-BBF5-21C9AC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4</cp:revision>
  <cp:lastPrinted>2020-02-11T11:11:00Z</cp:lastPrinted>
  <dcterms:created xsi:type="dcterms:W3CDTF">2020-01-03T12:23:00Z</dcterms:created>
  <dcterms:modified xsi:type="dcterms:W3CDTF">2020-02-11T11:11:00Z</dcterms:modified>
</cp:coreProperties>
</file>