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36E" w:rsidRDefault="0048436E" w:rsidP="0048436E">
      <w:pPr>
        <w:jc w:val="center"/>
        <w:rPr>
          <w:rFonts w:ascii="Times New Roman" w:hAnsi="Times New Roman"/>
        </w:rPr>
      </w:pPr>
    </w:p>
    <w:p w:rsidR="007D45ED" w:rsidRDefault="007D45ED" w:rsidP="0048436E">
      <w:pPr>
        <w:jc w:val="center"/>
        <w:rPr>
          <w:rFonts w:ascii="Arial" w:hAnsi="Arial" w:cs="Arial"/>
        </w:rPr>
      </w:pPr>
    </w:p>
    <w:p w:rsidR="0048436E" w:rsidRPr="007D45ED" w:rsidRDefault="0048436E" w:rsidP="0048436E">
      <w:pPr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Decreto Legislativo nº </w:t>
      </w:r>
      <w:r w:rsidR="004B7963" w:rsidRPr="007D45ED">
        <w:rPr>
          <w:rFonts w:ascii="Arial" w:hAnsi="Arial" w:cs="Arial"/>
        </w:rPr>
        <w:t>19</w:t>
      </w:r>
      <w:r w:rsidR="00F020E6">
        <w:rPr>
          <w:rFonts w:ascii="Arial" w:hAnsi="Arial" w:cs="Arial"/>
        </w:rPr>
        <w:t>9</w:t>
      </w:r>
      <w:r w:rsidRPr="007D45ED">
        <w:rPr>
          <w:rFonts w:ascii="Arial" w:hAnsi="Arial" w:cs="Arial"/>
        </w:rPr>
        <w:t xml:space="preserve"> de </w:t>
      </w:r>
      <w:r w:rsidR="00F020E6">
        <w:rPr>
          <w:rFonts w:ascii="Arial" w:hAnsi="Arial" w:cs="Arial"/>
        </w:rPr>
        <w:t>23 de fevereiro</w:t>
      </w:r>
      <w:r w:rsidR="002C745C">
        <w:rPr>
          <w:rFonts w:ascii="Arial" w:hAnsi="Arial" w:cs="Arial"/>
        </w:rPr>
        <w:t xml:space="preserve"> de 2021</w:t>
      </w:r>
      <w:r w:rsidRPr="007D45ED">
        <w:rPr>
          <w:rFonts w:ascii="Arial" w:hAnsi="Arial" w:cs="Arial"/>
        </w:rPr>
        <w:t>.</w:t>
      </w:r>
    </w:p>
    <w:p w:rsidR="00DD2E24" w:rsidRPr="007D45ED" w:rsidRDefault="00DD2E24" w:rsidP="00DD2E24">
      <w:pPr>
        <w:ind w:left="-567"/>
        <w:jc w:val="center"/>
        <w:rPr>
          <w:rFonts w:ascii="Arial" w:hAnsi="Arial" w:cs="Arial"/>
        </w:rPr>
      </w:pPr>
    </w:p>
    <w:p w:rsidR="00F020E6" w:rsidRDefault="00DD2E24" w:rsidP="00134AAE">
      <w:pPr>
        <w:ind w:firstLine="708"/>
        <w:jc w:val="both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O Vereador </w:t>
      </w:r>
      <w:r w:rsidR="00CE0193" w:rsidRPr="007D45ED">
        <w:rPr>
          <w:rFonts w:ascii="Arial" w:hAnsi="Arial" w:cs="Arial"/>
        </w:rPr>
        <w:t>IVAN TONELLO</w:t>
      </w:r>
      <w:r w:rsidRPr="007D45ED">
        <w:rPr>
          <w:rFonts w:ascii="Arial" w:hAnsi="Arial" w:cs="Arial"/>
        </w:rPr>
        <w:t>, Presidente da Câmara Municipal de Vereadores   de Barra Funda, no uso de suas atribuições legais que lhe são conferidas pela Lei Orgânica do Município e pelo Regimento Interno</w:t>
      </w:r>
      <w:r w:rsidR="00134AAE">
        <w:rPr>
          <w:rFonts w:ascii="Arial" w:hAnsi="Arial" w:cs="Arial"/>
        </w:rPr>
        <w:t xml:space="preserve"> e </w:t>
      </w:r>
    </w:p>
    <w:p w:rsidR="0048436E" w:rsidRDefault="00F020E6" w:rsidP="00134AA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34AAE">
        <w:rPr>
          <w:rFonts w:ascii="Arial" w:hAnsi="Arial" w:cs="Arial"/>
        </w:rPr>
        <w:t xml:space="preserve">onsiderando a </w:t>
      </w:r>
      <w:r>
        <w:rPr>
          <w:rFonts w:ascii="Arial" w:hAnsi="Arial" w:cs="Arial"/>
        </w:rPr>
        <w:t>adoção de bandeira preta por parte do Governo do Estado do RS;</w:t>
      </w:r>
    </w:p>
    <w:p w:rsidR="00F020E6" w:rsidRDefault="00F020E6" w:rsidP="00134AA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preocupação com o aumento de casos de covid-19 em nosso município e em todo Brasil;</w:t>
      </w:r>
    </w:p>
    <w:p w:rsidR="00F020E6" w:rsidRDefault="00F020E6" w:rsidP="00134AA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a Sessão Ordinária da Câmara está sendo transmitida pela página da Câmara de Vereadores no </w:t>
      </w:r>
      <w:proofErr w:type="spellStart"/>
      <w:r>
        <w:rPr>
          <w:rFonts w:ascii="Arial" w:hAnsi="Arial" w:cs="Arial"/>
        </w:rPr>
        <w:t>facebook</w:t>
      </w:r>
      <w:proofErr w:type="spellEnd"/>
      <w:r>
        <w:rPr>
          <w:rFonts w:ascii="Arial" w:hAnsi="Arial" w:cs="Arial"/>
        </w:rPr>
        <w:t>.</w:t>
      </w:r>
    </w:p>
    <w:p w:rsidR="00134AAE" w:rsidRPr="00134AAE" w:rsidRDefault="00134AAE" w:rsidP="00134AAE">
      <w:pPr>
        <w:ind w:firstLine="708"/>
        <w:jc w:val="center"/>
        <w:rPr>
          <w:rFonts w:ascii="Arial" w:hAnsi="Arial" w:cs="Arial"/>
          <w:b/>
        </w:rPr>
      </w:pPr>
    </w:p>
    <w:p w:rsidR="00134AAE" w:rsidRDefault="00134AAE" w:rsidP="00134AAE">
      <w:pPr>
        <w:ind w:firstLine="708"/>
        <w:jc w:val="center"/>
        <w:rPr>
          <w:rFonts w:ascii="Arial" w:hAnsi="Arial" w:cs="Arial"/>
          <w:b/>
        </w:rPr>
      </w:pPr>
      <w:r w:rsidRPr="00134AAE">
        <w:rPr>
          <w:rFonts w:ascii="Arial" w:hAnsi="Arial" w:cs="Arial"/>
          <w:b/>
        </w:rPr>
        <w:t>DECRETA</w:t>
      </w:r>
    </w:p>
    <w:p w:rsidR="00134AAE" w:rsidRPr="00F020E6" w:rsidRDefault="00F020E6" w:rsidP="00F020E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20E6">
        <w:rPr>
          <w:rFonts w:ascii="Arial" w:hAnsi="Arial" w:cs="Arial"/>
          <w:sz w:val="24"/>
          <w:szCs w:val="24"/>
        </w:rPr>
        <w:t xml:space="preserve">Art. 1º Fica </w:t>
      </w:r>
      <w:r w:rsidR="004F51A8">
        <w:rPr>
          <w:rFonts w:ascii="Arial" w:hAnsi="Arial" w:cs="Arial"/>
          <w:sz w:val="24"/>
          <w:szCs w:val="24"/>
        </w:rPr>
        <w:t>suspensa</w:t>
      </w:r>
      <w:bookmarkStart w:id="0" w:name="_GoBack"/>
      <w:bookmarkEnd w:id="0"/>
      <w:r w:rsidRPr="00F020E6">
        <w:rPr>
          <w:rFonts w:ascii="Arial" w:hAnsi="Arial" w:cs="Arial"/>
          <w:sz w:val="24"/>
          <w:szCs w:val="24"/>
        </w:rPr>
        <w:t xml:space="preserve"> a presença de público na Sessão Ordinária do dia 24 de fevereiro de 2021.</w:t>
      </w:r>
    </w:p>
    <w:p w:rsidR="00134AAE" w:rsidRPr="00F020E6" w:rsidRDefault="00134AAE" w:rsidP="00134AA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AAE" w:rsidRPr="00F020E6" w:rsidRDefault="00134AAE" w:rsidP="00134A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20E6">
        <w:rPr>
          <w:rFonts w:ascii="Arial" w:hAnsi="Arial" w:cs="Arial"/>
          <w:sz w:val="24"/>
          <w:szCs w:val="24"/>
        </w:rPr>
        <w:t>Art. 2º- O presente Projeto de Decreto Legislativo entra em vigor na data de sua publicação.</w:t>
      </w:r>
    </w:p>
    <w:p w:rsidR="00134AAE" w:rsidRPr="007D45ED" w:rsidRDefault="00134AAE" w:rsidP="00134AAE">
      <w:pPr>
        <w:ind w:firstLine="708"/>
        <w:jc w:val="both"/>
        <w:rPr>
          <w:rFonts w:ascii="Arial" w:hAnsi="Arial" w:cs="Arial"/>
        </w:rPr>
      </w:pPr>
    </w:p>
    <w:p w:rsidR="0048436E" w:rsidRDefault="0048436E" w:rsidP="0048436E">
      <w:pPr>
        <w:ind w:firstLine="708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Gabinete da Presidência, em </w:t>
      </w:r>
      <w:r w:rsidR="00F020E6">
        <w:rPr>
          <w:rFonts w:ascii="Arial" w:hAnsi="Arial" w:cs="Arial"/>
        </w:rPr>
        <w:t>23</w:t>
      </w:r>
      <w:r w:rsidR="002C745C">
        <w:rPr>
          <w:rFonts w:ascii="Arial" w:hAnsi="Arial" w:cs="Arial"/>
        </w:rPr>
        <w:t xml:space="preserve"> de fevereiro</w:t>
      </w:r>
      <w:r w:rsidRPr="007D45ED">
        <w:rPr>
          <w:rFonts w:ascii="Arial" w:hAnsi="Arial" w:cs="Arial"/>
        </w:rPr>
        <w:t xml:space="preserve"> de 2021.</w:t>
      </w:r>
    </w:p>
    <w:p w:rsidR="00F020E6" w:rsidRPr="007D45ED" w:rsidRDefault="00F020E6" w:rsidP="0048436E">
      <w:pPr>
        <w:ind w:firstLine="708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Ver. Ivan </w:t>
      </w:r>
      <w:proofErr w:type="spellStart"/>
      <w:r w:rsidRPr="007D45ED">
        <w:rPr>
          <w:rFonts w:ascii="Arial" w:hAnsi="Arial" w:cs="Arial"/>
        </w:rPr>
        <w:t>Tonello</w:t>
      </w:r>
      <w:proofErr w:type="spellEnd"/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>Presidente do Legislativo</w:t>
      </w: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Ver. Lauro </w:t>
      </w:r>
      <w:proofErr w:type="spellStart"/>
      <w:r w:rsidRPr="007D45ED">
        <w:rPr>
          <w:rFonts w:ascii="Arial" w:hAnsi="Arial" w:cs="Arial"/>
        </w:rPr>
        <w:t>Garbozza</w:t>
      </w:r>
      <w:proofErr w:type="spellEnd"/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>Secretário do Legislativo</w:t>
      </w:r>
    </w:p>
    <w:p w:rsidR="0048436E" w:rsidRPr="007D45ED" w:rsidRDefault="0048436E">
      <w:pPr>
        <w:rPr>
          <w:rFonts w:ascii="Arial" w:hAnsi="Arial" w:cs="Arial"/>
        </w:rPr>
      </w:pPr>
    </w:p>
    <w:sectPr w:rsidR="0048436E" w:rsidRPr="007D4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6E"/>
    <w:rsid w:val="00134AAE"/>
    <w:rsid w:val="0023770E"/>
    <w:rsid w:val="002C745C"/>
    <w:rsid w:val="0048436E"/>
    <w:rsid w:val="004B7963"/>
    <w:rsid w:val="004F51A8"/>
    <w:rsid w:val="007D45ED"/>
    <w:rsid w:val="007E7C9C"/>
    <w:rsid w:val="008A0305"/>
    <w:rsid w:val="00CE0193"/>
    <w:rsid w:val="00DD2E24"/>
    <w:rsid w:val="00F020E6"/>
    <w:rsid w:val="00F9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A1D3"/>
  <w15:chartTrackingRefBased/>
  <w15:docId w15:val="{850DBB66-82EC-4F18-A813-8005E5E5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3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8436E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semiHidden/>
    <w:unhideWhenUsed/>
    <w:rsid w:val="007D45ED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D45ED"/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2021-01-27T16:31:00Z</cp:lastPrinted>
  <dcterms:created xsi:type="dcterms:W3CDTF">2021-02-23T14:34:00Z</dcterms:created>
  <dcterms:modified xsi:type="dcterms:W3CDTF">2021-02-23T14:47:00Z</dcterms:modified>
</cp:coreProperties>
</file>